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764FF" w14:textId="77777777" w:rsidR="00834A1B" w:rsidRPr="00211A9A" w:rsidRDefault="002504E2" w:rsidP="00706AA8">
      <w:pPr>
        <w:pStyle w:val="Tekstpodstawowy2"/>
        <w:tabs>
          <w:tab w:val="left" w:pos="7548"/>
        </w:tabs>
        <w:spacing w:line="240" w:lineRule="auto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6944" behindDoc="1" locked="0" layoutInCell="1" allowOverlap="1" wp14:anchorId="5CBFE581" wp14:editId="48D47E0C">
            <wp:simplePos x="0" y="0"/>
            <wp:positionH relativeFrom="page">
              <wp:posOffset>262890</wp:posOffset>
            </wp:positionH>
            <wp:positionV relativeFrom="paragraph">
              <wp:posOffset>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EA787B" w14:textId="77777777" w:rsidR="00834A1B" w:rsidRPr="0076238D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14:paraId="631CEB9C" w14:textId="3E2AB2DC" w:rsidR="00834A1B" w:rsidRPr="0076238D" w:rsidRDefault="000C2FBB" w:rsidP="004A4B53">
      <w:pPr>
        <w:pStyle w:val="Tekstpodstawowy2"/>
        <w:tabs>
          <w:tab w:val="left" w:pos="7548"/>
        </w:tabs>
        <w:spacing w:line="240" w:lineRule="auto"/>
        <w:ind w:left="4536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585B86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2F5877">
        <w:rPr>
          <w:rFonts w:ascii="Arial" w:hAnsi="Arial" w:cs="Arial"/>
          <w:color w:val="000000" w:themeColor="text1"/>
          <w:sz w:val="18"/>
          <w:szCs w:val="18"/>
        </w:rPr>
        <w:t xml:space="preserve">12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br/>
        <w:t xml:space="preserve">konkursu nr </w:t>
      </w:r>
      <w:r w:rsidR="00FD1821">
        <w:rPr>
          <w:rFonts w:ascii="Arial" w:hAnsi="Arial" w:cs="Arial"/>
          <w:sz w:val="18"/>
          <w:szCs w:val="18"/>
        </w:rPr>
        <w:t>RPWM.01.</w:t>
      </w:r>
      <w:r w:rsidR="004A4B53">
        <w:rPr>
          <w:rFonts w:ascii="Arial" w:hAnsi="Arial" w:cs="Arial"/>
          <w:sz w:val="18"/>
          <w:szCs w:val="18"/>
        </w:rPr>
        <w:t>05</w:t>
      </w:r>
      <w:r w:rsidR="00610C66" w:rsidRPr="000006DD">
        <w:rPr>
          <w:rFonts w:ascii="Arial" w:hAnsi="Arial" w:cs="Arial"/>
          <w:sz w:val="18"/>
          <w:szCs w:val="18"/>
        </w:rPr>
        <w:t>.</w:t>
      </w:r>
      <w:r w:rsidR="004A4B53" w:rsidRPr="000006DD">
        <w:rPr>
          <w:rFonts w:ascii="Arial" w:hAnsi="Arial" w:cs="Arial"/>
          <w:sz w:val="18"/>
          <w:szCs w:val="18"/>
        </w:rPr>
        <w:t>0</w:t>
      </w:r>
      <w:r w:rsidR="004A4B53">
        <w:rPr>
          <w:rFonts w:ascii="Arial" w:hAnsi="Arial" w:cs="Arial"/>
          <w:sz w:val="18"/>
          <w:szCs w:val="18"/>
        </w:rPr>
        <w:t>2</w:t>
      </w:r>
      <w:r w:rsidR="00CF5E68">
        <w:rPr>
          <w:rFonts w:ascii="Arial" w:hAnsi="Arial" w:cs="Arial"/>
          <w:sz w:val="18"/>
          <w:szCs w:val="18"/>
        </w:rPr>
        <w:t>-</w:t>
      </w:r>
      <w:r w:rsidR="004A4B53">
        <w:rPr>
          <w:rFonts w:ascii="Arial" w:hAnsi="Arial" w:cs="Arial"/>
          <w:sz w:val="18"/>
          <w:szCs w:val="18"/>
        </w:rPr>
        <w:t>IP</w:t>
      </w:r>
      <w:r w:rsidR="00CF5E68">
        <w:rPr>
          <w:rFonts w:ascii="Arial" w:hAnsi="Arial" w:cs="Arial"/>
          <w:sz w:val="18"/>
          <w:szCs w:val="18"/>
        </w:rPr>
        <w:t>.0</w:t>
      </w:r>
      <w:r w:rsidR="004A4B53">
        <w:rPr>
          <w:rFonts w:ascii="Arial" w:hAnsi="Arial" w:cs="Arial"/>
          <w:sz w:val="18"/>
          <w:szCs w:val="18"/>
        </w:rPr>
        <w:t>3</w:t>
      </w:r>
      <w:r w:rsidR="00CF5E68">
        <w:rPr>
          <w:rFonts w:ascii="Arial" w:hAnsi="Arial" w:cs="Arial"/>
          <w:sz w:val="18"/>
          <w:szCs w:val="18"/>
        </w:rPr>
        <w:t>-28-001/19</w:t>
      </w:r>
      <w:r w:rsidR="00505A51">
        <w:rPr>
          <w:rFonts w:ascii="Arial" w:hAnsi="Arial" w:cs="Arial"/>
          <w:color w:val="000000" w:themeColor="text1"/>
          <w:sz w:val="18"/>
          <w:szCs w:val="18"/>
        </w:rPr>
        <w:br/>
        <w:t>z 26.02.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201</w:t>
      </w:r>
      <w:r w:rsidR="002E13C9">
        <w:rPr>
          <w:rFonts w:ascii="Arial" w:hAnsi="Arial" w:cs="Arial"/>
          <w:color w:val="000000" w:themeColor="text1"/>
          <w:sz w:val="18"/>
          <w:szCs w:val="18"/>
        </w:rPr>
        <w:t>9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 xml:space="preserve"> r.</w:t>
      </w:r>
    </w:p>
    <w:p w14:paraId="6787B336" w14:textId="77777777"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BF2FBE7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3B6AC3B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1FA08B5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02CE736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5AEEC30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2A7EB05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EEFE2C6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3DBBC78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2FDA1FC9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bookmarkStart w:id="0" w:name="_GoBack"/>
      <w:bookmarkEnd w:id="0"/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14:paraId="5E0233D7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158BA66F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97CB64F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06AC13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0A82ACD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522CF8B0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24D5035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0B0AB3AF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49BFD6B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5F55B83A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76897869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12DD513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4F80F183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0BDFC38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381AAB7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107EF511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718C44B2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D34515C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4B21F117" w14:textId="77777777"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14:paraId="702AE1CF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825B5F7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19C290A3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583370C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4879E7D8" w14:textId="77777777"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14:paraId="07C01EBE" w14:textId="21550A36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 xml:space="preserve">Olsztyn, </w:t>
      </w:r>
      <w:r w:rsidR="004A4B53">
        <w:rPr>
          <w:rFonts w:ascii="Arial" w:hAnsi="Arial" w:cs="Arial"/>
          <w:sz w:val="20"/>
          <w:szCs w:val="20"/>
        </w:rPr>
        <w:t xml:space="preserve">luty </w:t>
      </w:r>
      <w:r w:rsidRPr="00211A9A">
        <w:rPr>
          <w:rFonts w:ascii="Arial" w:hAnsi="Arial" w:cs="Arial"/>
          <w:sz w:val="20"/>
          <w:szCs w:val="20"/>
        </w:rPr>
        <w:t>201</w:t>
      </w:r>
      <w:r w:rsidR="002E13C9">
        <w:rPr>
          <w:rFonts w:ascii="Arial" w:hAnsi="Arial" w:cs="Arial"/>
          <w:sz w:val="20"/>
          <w:szCs w:val="20"/>
        </w:rPr>
        <w:t>9</w:t>
      </w:r>
      <w:r w:rsidRPr="00211A9A">
        <w:rPr>
          <w:rFonts w:ascii="Arial" w:hAnsi="Arial" w:cs="Arial"/>
          <w:sz w:val="20"/>
          <w:szCs w:val="20"/>
        </w:rPr>
        <w:t xml:space="preserve"> r. </w:t>
      </w:r>
    </w:p>
    <w:p w14:paraId="70680742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14:paraId="61EB5D92" w14:textId="77777777" w:rsidR="00834A1B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14:paraId="1D7187C7" w14:textId="77777777" w:rsidR="00E143B3" w:rsidRDefault="00E143B3" w:rsidP="00101173">
      <w:pPr>
        <w:jc w:val="center"/>
        <w:rPr>
          <w:rFonts w:ascii="Calibri" w:hAnsi="Calibri" w:cs="Arial"/>
          <w:sz w:val="20"/>
          <w:szCs w:val="20"/>
        </w:rPr>
      </w:pPr>
    </w:p>
    <w:p w14:paraId="277299B0" w14:textId="77777777" w:rsidR="00E143B3" w:rsidRDefault="00E143B3" w:rsidP="00101173">
      <w:pPr>
        <w:jc w:val="center"/>
        <w:rPr>
          <w:rFonts w:ascii="Calibri" w:hAnsi="Calibri" w:cs="Arial"/>
          <w:sz w:val="20"/>
          <w:szCs w:val="20"/>
        </w:rPr>
      </w:pPr>
    </w:p>
    <w:p w14:paraId="727EB7D9" w14:textId="77777777" w:rsidR="00E143B3" w:rsidRDefault="00E143B3" w:rsidP="00101173">
      <w:pPr>
        <w:jc w:val="center"/>
        <w:rPr>
          <w:rFonts w:ascii="Calibri" w:hAnsi="Calibri" w:cs="Arial"/>
          <w:sz w:val="20"/>
          <w:szCs w:val="20"/>
        </w:rPr>
      </w:pPr>
    </w:p>
    <w:p w14:paraId="025FE18B" w14:textId="77777777" w:rsidR="00E143B3" w:rsidRPr="00211A9A" w:rsidRDefault="00E143B3" w:rsidP="00101173">
      <w:pPr>
        <w:jc w:val="center"/>
        <w:rPr>
          <w:rFonts w:ascii="Calibri" w:hAnsi="Calibri" w:cs="Arial"/>
          <w:sz w:val="20"/>
          <w:szCs w:val="20"/>
        </w:rPr>
      </w:pPr>
    </w:p>
    <w:p w14:paraId="335C3F94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</w:p>
    <w:p w14:paraId="74FFDF71" w14:textId="77777777"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14:paraId="172BD841" w14:textId="77777777" w:rsidR="00834A1B" w:rsidRPr="00211A9A" w:rsidRDefault="00834A1B" w:rsidP="00B71C6D">
      <w:pPr>
        <w:pStyle w:val="Tekstpodstawowywcity"/>
        <w:numPr>
          <w:ilvl w:val="0"/>
          <w:numId w:val="2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14:paraId="0814062A" w14:textId="77777777" w:rsidR="00834A1B" w:rsidRPr="00211A9A" w:rsidRDefault="00834A1B" w:rsidP="00B71C6D">
      <w:pPr>
        <w:pStyle w:val="Tekstpodstawowywcity"/>
        <w:numPr>
          <w:ilvl w:val="0"/>
          <w:numId w:val="2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14:paraId="033D36DA" w14:textId="56757389" w:rsidR="00834A1B" w:rsidRPr="00211A9A" w:rsidRDefault="00834A1B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</w:t>
      </w:r>
      <w:r w:rsidR="004A4B53">
        <w:rPr>
          <w:rFonts w:ascii="Calibri" w:hAnsi="Calibri" w:cs="Arial"/>
          <w:sz w:val="20"/>
          <w:szCs w:val="20"/>
        </w:rPr>
        <w:t>Pośredniczącej</w:t>
      </w:r>
      <w:r w:rsidR="004A4B53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Regionalnym Programem Operacyjnym 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14:paraId="5E6E0882" w14:textId="77777777" w:rsidR="00834A1B" w:rsidRPr="007E7E2C" w:rsidRDefault="00834A1B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</w:t>
      </w:r>
      <w:r w:rsidRPr="007E7E2C">
        <w:rPr>
          <w:rFonts w:asciiTheme="minorHAnsi" w:hAnsiTheme="minorHAnsi" w:cs="Arial"/>
          <w:sz w:val="20"/>
          <w:szCs w:val="20"/>
        </w:rPr>
        <w:t xml:space="preserve">Projektów, działając w oparciu o art. 44 </w:t>
      </w:r>
      <w:r w:rsidRPr="007E7E2C">
        <w:rPr>
          <w:rFonts w:asciiTheme="minorHAnsi" w:hAnsiTheme="minorHAns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7E7E2C">
        <w:rPr>
          <w:rFonts w:asciiTheme="minorHAnsi" w:hAnsiTheme="minorHAnsi" w:cs="Arial"/>
          <w:i/>
          <w:sz w:val="20"/>
          <w:szCs w:val="20"/>
        </w:rPr>
        <w:br/>
        <w:t>2014-2020</w:t>
      </w:r>
      <w:r w:rsidRPr="007E7E2C">
        <w:rPr>
          <w:rFonts w:asciiTheme="minorHAnsi" w:hAnsiTheme="minorHAnsi" w:cs="Arial"/>
          <w:sz w:val="20"/>
          <w:szCs w:val="20"/>
        </w:rPr>
        <w:t xml:space="preserve">  dokonuje oceny spełnienia kryteriów wyboru projektów przez projekty złożone w trybie konkursowym w ramach Regionalnego Programu Operacyjnego Województwa Warmińsko-Mazurskiego na lata 2014-2020.</w:t>
      </w:r>
    </w:p>
    <w:p w14:paraId="3E494FBA" w14:textId="77777777" w:rsidR="00834A1B" w:rsidRPr="007E7E2C" w:rsidRDefault="007E7E2C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Komisja Oceny Projektów działa od momentu jej powołania do rozstrzygnięcia konkursu albo do czasu rozpatrzenia wszystkich protestów w ramach konkursu</w:t>
      </w:r>
      <w:r w:rsidR="00FC6FAE" w:rsidRPr="007E7E2C">
        <w:rPr>
          <w:rFonts w:asciiTheme="minorHAnsi" w:hAnsiTheme="minorHAnsi" w:cs="Arial"/>
          <w:color w:val="000000"/>
          <w:sz w:val="20"/>
          <w:szCs w:val="20"/>
        </w:rPr>
        <w:t>.</w:t>
      </w:r>
      <w:r w:rsidR="00834A1B" w:rsidRPr="007E7E2C">
        <w:rPr>
          <w:rFonts w:asciiTheme="minorHAnsi" w:hAnsiTheme="minorHAnsi" w:cs="Arial"/>
          <w:sz w:val="20"/>
          <w:szCs w:val="20"/>
        </w:rPr>
        <w:t xml:space="preserve"> </w:t>
      </w:r>
    </w:p>
    <w:p w14:paraId="7A09834A" w14:textId="77777777" w:rsidR="00834A1B" w:rsidRPr="007E7E2C" w:rsidRDefault="007E7E2C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Po rozstrzygnięciu konkursu albo po rozpatrzeniu wszystkich protestów w ramach konkursu informacja o składzie Komisji Oceny Projektów zamieszczana jest na stronie internetowej </w:t>
      </w:r>
      <w:hyperlink r:id="rId10" w:history="1">
        <w:r w:rsidR="004A4B53" w:rsidRPr="00520405">
          <w:rPr>
            <w:rStyle w:val="Hipercze"/>
            <w:rFonts w:asciiTheme="minorHAnsi" w:hAnsiTheme="minorHAnsi" w:cs="Arial"/>
            <w:sz w:val="20"/>
            <w:szCs w:val="20"/>
          </w:rPr>
          <w:t>http://www.rpo.warmia.mazury.pl</w:t>
        </w:r>
      </w:hyperlink>
      <w:r w:rsidR="004A4B53">
        <w:rPr>
          <w:rFonts w:asciiTheme="minorHAnsi" w:hAnsiTheme="minorHAnsi" w:cs="Arial"/>
          <w:sz w:val="20"/>
          <w:szCs w:val="20"/>
        </w:rPr>
        <w:t xml:space="preserve"> oraz http://www.wmarr.olsztyn.pl</w:t>
      </w:r>
      <w:r w:rsidR="00834A1B" w:rsidRPr="007E7E2C">
        <w:rPr>
          <w:rFonts w:asciiTheme="minorHAnsi" w:hAnsiTheme="minorHAnsi" w:cs="Arial"/>
          <w:sz w:val="20"/>
          <w:szCs w:val="20"/>
        </w:rPr>
        <w:t>.</w:t>
      </w:r>
    </w:p>
    <w:p w14:paraId="59FEB3DA" w14:textId="1E2240E6" w:rsidR="00834A1B" w:rsidRPr="00211A9A" w:rsidRDefault="00834A1B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Nadzór nad Komisją Oceny Projektów sprawuje Instytucja </w:t>
      </w:r>
      <w:r w:rsidR="004A4B53">
        <w:rPr>
          <w:rFonts w:asciiTheme="minorHAnsi" w:hAnsiTheme="minorHAnsi" w:cs="Arial"/>
          <w:sz w:val="20"/>
          <w:szCs w:val="20"/>
        </w:rPr>
        <w:t>Pośrednicząca</w:t>
      </w:r>
      <w:r w:rsidR="004A4B53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Regionalnym Programem Operacyjnym Województwa Warmińsko-Mazurskiego na lata 2014-2020.</w:t>
      </w:r>
    </w:p>
    <w:p w14:paraId="1B46A9B5" w14:textId="77777777"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14:paraId="00E953BC" w14:textId="77777777" w:rsidR="00EF59D6" w:rsidRDefault="00EF59D6" w:rsidP="00101173">
      <w:pPr>
        <w:jc w:val="center"/>
        <w:rPr>
          <w:rFonts w:ascii="Calibri" w:hAnsi="Calibri" w:cs="Arial"/>
          <w:sz w:val="20"/>
          <w:szCs w:val="20"/>
        </w:rPr>
      </w:pPr>
    </w:p>
    <w:p w14:paraId="123DF1A5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14:paraId="6D6C1012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65B172AB" w14:textId="77777777" w:rsidR="00834A1B" w:rsidRPr="00211A9A" w:rsidRDefault="00834A1B" w:rsidP="00B71C6D">
      <w:pPr>
        <w:pStyle w:val="Akapitzlist"/>
        <w:numPr>
          <w:ilvl w:val="0"/>
          <w:numId w:val="15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14:paraId="6388F08C" w14:textId="77777777" w:rsidR="00834A1B" w:rsidRPr="00211A9A" w:rsidRDefault="004A4B53" w:rsidP="00B71C6D">
      <w:pPr>
        <w:pStyle w:val="Akapitzlist"/>
        <w:numPr>
          <w:ilvl w:val="0"/>
          <w:numId w:val="16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„Wydziale WPU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>
        <w:rPr>
          <w:rFonts w:ascii="Calibri" w:hAnsi="Calibri" w:cs="Arial"/>
          <w:sz w:val="20"/>
          <w:szCs w:val="20"/>
        </w:rPr>
        <w:t>Wydział Wdrażania Programów Unijnych</w:t>
      </w:r>
      <w:r w:rsidRPr="00211A9A">
        <w:rPr>
          <w:rFonts w:ascii="Calibri" w:hAnsi="Calibri" w:cs="Arial"/>
          <w:sz w:val="20"/>
          <w:szCs w:val="20"/>
        </w:rPr>
        <w:t xml:space="preserve"> w </w:t>
      </w:r>
      <w:r>
        <w:rPr>
          <w:rFonts w:ascii="Calibri" w:hAnsi="Calibri" w:cs="Arial"/>
          <w:sz w:val="20"/>
          <w:szCs w:val="20"/>
        </w:rPr>
        <w:t>Warmińsko-Mazurskiej Agencji</w:t>
      </w:r>
      <w:r w:rsidRPr="00211A9A">
        <w:rPr>
          <w:rFonts w:ascii="Calibri" w:hAnsi="Calibri" w:cs="Arial"/>
          <w:sz w:val="20"/>
          <w:szCs w:val="20"/>
        </w:rPr>
        <w:t xml:space="preserve"> Rozwoju Regionalnego </w:t>
      </w:r>
      <w:r>
        <w:rPr>
          <w:rFonts w:ascii="Calibri" w:hAnsi="Calibri" w:cs="Arial"/>
          <w:sz w:val="20"/>
          <w:szCs w:val="20"/>
        </w:rPr>
        <w:t>S.A.</w:t>
      </w:r>
      <w:r w:rsidRPr="00211A9A">
        <w:rPr>
          <w:rFonts w:ascii="Calibri" w:hAnsi="Calibri" w:cs="Arial"/>
          <w:sz w:val="20"/>
          <w:szCs w:val="20"/>
        </w:rPr>
        <w:t xml:space="preserve"> w Olsztynie;</w:t>
      </w:r>
      <w:r w:rsidR="00834A1B" w:rsidRPr="00211A9A">
        <w:rPr>
          <w:rFonts w:ascii="Calibri" w:hAnsi="Calibri" w:cs="Arial"/>
          <w:sz w:val="20"/>
          <w:szCs w:val="20"/>
        </w:rPr>
        <w:t xml:space="preserve"> </w:t>
      </w:r>
    </w:p>
    <w:p w14:paraId="17811051" w14:textId="23207812" w:rsidR="00834A1B" w:rsidRPr="00211A9A" w:rsidRDefault="00834A1B" w:rsidP="00B71C6D">
      <w:pPr>
        <w:pStyle w:val="Akapitzlist"/>
        <w:numPr>
          <w:ilvl w:val="0"/>
          <w:numId w:val="16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„Ekspertach” – rozumie się przez to osoby niebędące pracownikami </w:t>
      </w:r>
      <w:r w:rsidR="004A4B53" w:rsidRPr="00211A9A">
        <w:rPr>
          <w:rFonts w:ascii="Calibri" w:hAnsi="Calibri" w:cs="Arial"/>
          <w:sz w:val="20"/>
          <w:szCs w:val="20"/>
        </w:rPr>
        <w:t>I</w:t>
      </w:r>
      <w:r w:rsidR="004A4B53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 2014-2020;</w:t>
      </w:r>
    </w:p>
    <w:p w14:paraId="4D5BA4A7" w14:textId="77777777" w:rsidR="00834A1B" w:rsidRPr="00211A9A" w:rsidRDefault="00834A1B" w:rsidP="00B71C6D">
      <w:pPr>
        <w:pStyle w:val="Akapitzlist"/>
        <w:numPr>
          <w:ilvl w:val="0"/>
          <w:numId w:val="16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14:paraId="4FC88178" w14:textId="77777777" w:rsidR="00834A1B" w:rsidRPr="00211A9A" w:rsidRDefault="00834A1B" w:rsidP="00B71C6D">
      <w:pPr>
        <w:pStyle w:val="Akapitzlist"/>
        <w:numPr>
          <w:ilvl w:val="0"/>
          <w:numId w:val="16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14:paraId="5A1BBA86" w14:textId="77777777" w:rsidR="00834A1B" w:rsidRPr="00211A9A" w:rsidRDefault="00834A1B" w:rsidP="00B71C6D">
      <w:pPr>
        <w:pStyle w:val="Akapitzlist"/>
        <w:numPr>
          <w:ilvl w:val="0"/>
          <w:numId w:val="16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14:paraId="74CF9007" w14:textId="77777777"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6) „RPO WiM” – rozumie się przez to Regionalny Program Operacyjny Województwa Warmińsko-Mazurskiego na lata 2014-2020;</w:t>
      </w:r>
    </w:p>
    <w:p w14:paraId="59D54537" w14:textId="77777777"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</w:t>
      </w:r>
      <w:proofErr w:type="spellStart"/>
      <w:r w:rsidRPr="00211A9A">
        <w:rPr>
          <w:rFonts w:ascii="Calibri" w:hAnsi="Calibri" w:cs="Arial"/>
          <w:sz w:val="20"/>
          <w:szCs w:val="20"/>
        </w:rPr>
        <w:t>SzOOP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Szczegółowy Opis Osi Priorytetowych Regionalnego Programu Operacyjnego Województwa Warmińsko-Mazurskiego na lata 2014-2020;</w:t>
      </w:r>
    </w:p>
    <w:p w14:paraId="65CD45BD" w14:textId="2FAB0D14" w:rsidR="00834A1B" w:rsidRDefault="00834A1B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4A4B53" w:rsidRPr="008D1217">
        <w:rPr>
          <w:rFonts w:ascii="Calibri" w:hAnsi="Calibri" w:cs="Arial"/>
          <w:sz w:val="20"/>
          <w:szCs w:val="20"/>
        </w:rPr>
        <w:t>„IP” – rozumie się przez to Instytucję Pośredniczącą Regionaln</w:t>
      </w:r>
      <w:r w:rsidR="004A4B53">
        <w:rPr>
          <w:rFonts w:ascii="Calibri" w:hAnsi="Calibri" w:cs="Arial"/>
          <w:sz w:val="20"/>
          <w:szCs w:val="20"/>
        </w:rPr>
        <w:t>ego</w:t>
      </w:r>
      <w:r w:rsidR="004A4B53" w:rsidRPr="008D1217">
        <w:rPr>
          <w:rFonts w:ascii="Calibri" w:hAnsi="Calibri" w:cs="Arial"/>
          <w:sz w:val="20"/>
          <w:szCs w:val="20"/>
        </w:rPr>
        <w:t xml:space="preserve"> Program</w:t>
      </w:r>
      <w:r w:rsidR="004A4B53">
        <w:rPr>
          <w:rFonts w:ascii="Calibri" w:hAnsi="Calibri" w:cs="Arial"/>
          <w:sz w:val="20"/>
          <w:szCs w:val="20"/>
        </w:rPr>
        <w:t>u</w:t>
      </w:r>
      <w:r w:rsidR="004A4B53" w:rsidRPr="008D1217">
        <w:rPr>
          <w:rFonts w:ascii="Calibri" w:hAnsi="Calibri" w:cs="Arial"/>
          <w:sz w:val="20"/>
          <w:szCs w:val="20"/>
        </w:rPr>
        <w:t xml:space="preserve"> Operacyjn</w:t>
      </w:r>
      <w:r w:rsidR="004A4B53">
        <w:rPr>
          <w:rFonts w:ascii="Calibri" w:hAnsi="Calibri" w:cs="Arial"/>
          <w:sz w:val="20"/>
          <w:szCs w:val="20"/>
        </w:rPr>
        <w:t>ego</w:t>
      </w:r>
      <w:r w:rsidR="004A4B53" w:rsidRPr="008D1217">
        <w:rPr>
          <w:rFonts w:ascii="Calibri" w:hAnsi="Calibri" w:cs="Arial"/>
          <w:sz w:val="20"/>
          <w:szCs w:val="20"/>
        </w:rPr>
        <w:t xml:space="preserve"> Województwa Warmińsko-Mazurskiego na lata 2014-2020: Warmińsko-Mazurską Agencję Rozwoju Regionalnego S.A. w Olsztynie.</w:t>
      </w:r>
    </w:p>
    <w:p w14:paraId="0EF9600B" w14:textId="77777777" w:rsidR="004A4B53" w:rsidRDefault="004A4B53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 xml:space="preserve">9)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„Umowie” – rozumie się przez to umowę o świadczenie usług pomiędzy  </w:t>
      </w:r>
      <w:r>
        <w:rPr>
          <w:rFonts w:ascii="Calibri" w:hAnsi="Calibri" w:cs="Arial"/>
          <w:color w:val="000000" w:themeColor="text1"/>
          <w:sz w:val="20"/>
          <w:szCs w:val="20"/>
        </w:rPr>
        <w:t>Warmińsko-Mazurską Agencją Rozwoju Regionalnego S.A. w Olsztynie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>
        <w:rPr>
          <w:rFonts w:ascii="Calibri" w:hAnsi="Calibri" w:cs="Arial"/>
          <w:color w:val="000000" w:themeColor="text1"/>
          <w:sz w:val="20"/>
          <w:szCs w:val="20"/>
        </w:rPr>
        <w:t>a Ekspertem,</w:t>
      </w:r>
    </w:p>
    <w:p w14:paraId="0FE64D8E" w14:textId="77777777" w:rsidR="004A4B53" w:rsidRDefault="004A4B53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10) „Osobach Reprezentujących IP” – należy przez to rozumieć osoby upoważnione do reprezentowania WMARR S.A w Olsztynie, zgodnie z zapisami aktualnego dokumentu rejestrowego.</w:t>
      </w:r>
    </w:p>
    <w:p w14:paraId="113A05F9" w14:textId="77777777" w:rsidR="00682389" w:rsidRPr="00211A9A" w:rsidRDefault="00682389" w:rsidP="00682389">
      <w:pPr>
        <w:pStyle w:val="Akapitzlist"/>
        <w:tabs>
          <w:tab w:val="left" w:pos="1985"/>
        </w:tabs>
        <w:jc w:val="both"/>
      </w:pPr>
    </w:p>
    <w:p w14:paraId="7A03DC92" w14:textId="77777777" w:rsidR="00EF59D6" w:rsidRPr="004C076C" w:rsidRDefault="00EF59D6" w:rsidP="004C076C">
      <w:pPr>
        <w:rPr>
          <w:rFonts w:ascii="Calibri" w:hAnsi="Calibri" w:cs="Arial"/>
          <w:sz w:val="20"/>
          <w:szCs w:val="20"/>
        </w:rPr>
      </w:pPr>
    </w:p>
    <w:p w14:paraId="0131D94F" w14:textId="77777777" w:rsidR="00834A1B" w:rsidRPr="00211A9A" w:rsidRDefault="00834A1B" w:rsidP="00E4176C">
      <w:pPr>
        <w:pStyle w:val="Akapitzlist"/>
        <w:ind w:left="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14:paraId="706A605F" w14:textId="77777777" w:rsidR="00834A1B" w:rsidRPr="00211A9A" w:rsidRDefault="00834A1B" w:rsidP="00E4176C">
      <w:pPr>
        <w:pStyle w:val="tekstZPORR"/>
        <w:tabs>
          <w:tab w:val="left" w:pos="360"/>
        </w:tabs>
        <w:spacing w:after="0"/>
        <w:ind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lastRenderedPageBreak/>
        <w:t>Zasady losowania wniosków oraz Ekspertów</w:t>
      </w:r>
    </w:p>
    <w:p w14:paraId="3C0010F4" w14:textId="77777777"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14:paraId="699729FE" w14:textId="2EE4160A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Pracownik </w:t>
      </w:r>
      <w:r w:rsidR="00D77BE0">
        <w:rPr>
          <w:rFonts w:ascii="Calibri" w:hAnsi="Calibri" w:cs="Arial"/>
          <w:sz w:val="20"/>
        </w:rPr>
        <w:t xml:space="preserve">Wydziału </w:t>
      </w:r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projektów, które </w:t>
      </w:r>
      <w:r w:rsidR="007A38F3">
        <w:rPr>
          <w:rFonts w:ascii="Calibri" w:hAnsi="Calibri" w:cs="Arial"/>
          <w:sz w:val="20"/>
        </w:rPr>
        <w:t>zostały złożone w terminie</w:t>
      </w:r>
      <w:r w:rsidRPr="00211A9A">
        <w:rPr>
          <w:rFonts w:ascii="Calibri" w:hAnsi="Calibri" w:cs="Arial"/>
          <w:sz w:val="20"/>
        </w:rPr>
        <w:t xml:space="preserve"> w ramach trybu konkursowego (opublikowaną na stronie </w:t>
      </w:r>
      <w:hyperlink r:id="rId11" w:history="1">
        <w:r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http://rpo.warmia.mazury.pl</w:t>
        </w:r>
      </w:hyperlink>
      <w:r w:rsidR="004A4B53">
        <w:rPr>
          <w:rFonts w:ascii="Calibri" w:hAnsi="Calibri" w:cs="Arial"/>
          <w:sz w:val="20"/>
          <w:u w:val="single"/>
        </w:rPr>
        <w:t xml:space="preserve"> oraz htt</w:t>
      </w:r>
      <w:r w:rsidR="00D77BE0">
        <w:rPr>
          <w:rFonts w:ascii="Calibri" w:hAnsi="Calibri" w:cs="Arial"/>
          <w:sz w:val="20"/>
          <w:u w:val="single"/>
        </w:rPr>
        <w:t>p</w:t>
      </w:r>
      <w:r w:rsidR="004A4B53">
        <w:rPr>
          <w:rFonts w:ascii="Calibri" w:hAnsi="Calibri" w:cs="Arial"/>
          <w:sz w:val="20"/>
          <w:u w:val="single"/>
        </w:rPr>
        <w:t>/://wmarr.olsztyn.pl</w:t>
      </w:r>
      <w:r w:rsidRPr="00211A9A">
        <w:rPr>
          <w:rFonts w:ascii="Calibri" w:hAnsi="Calibri" w:cs="Arial"/>
          <w:sz w:val="20"/>
          <w:u w:val="single"/>
        </w:rPr>
        <w:t xml:space="preserve">) </w:t>
      </w:r>
      <w:r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Pr="00211A9A">
        <w:rPr>
          <w:rFonts w:ascii="Calibri" w:hAnsi="Calibri" w:cs="Arial"/>
          <w:sz w:val="20"/>
        </w:rPr>
        <w:t xml:space="preserve">, o których </w:t>
      </w:r>
      <w:r w:rsidR="00E4176C">
        <w:rPr>
          <w:rFonts w:ascii="Calibri" w:hAnsi="Calibri" w:cs="Arial"/>
          <w:sz w:val="20"/>
        </w:rPr>
        <w:t>mowa w Oświadczeniu o poufności</w:t>
      </w:r>
      <w:r w:rsidR="00B25A15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i bezstronności Eksperta.</w:t>
      </w:r>
    </w:p>
    <w:p w14:paraId="6732EECE" w14:textId="143696E8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4A4B53">
        <w:rPr>
          <w:rFonts w:ascii="Calibri" w:hAnsi="Calibri" w:cs="Arial"/>
          <w:sz w:val="20"/>
        </w:rPr>
        <w:t>Dyrektor/Z-ca Dyrektora/Kierownik Wydziału WPU</w:t>
      </w:r>
      <w:r w:rsidRPr="00211A9A">
        <w:rPr>
          <w:rFonts w:ascii="Calibri" w:hAnsi="Calibri" w:cs="Arial"/>
          <w:sz w:val="20"/>
        </w:rPr>
        <w:t xml:space="preserve">  ustala liczbę Ekspertów niezbędną </w:t>
      </w:r>
      <w:r w:rsidR="00E4176C">
        <w:rPr>
          <w:rFonts w:ascii="Calibri" w:hAnsi="Calibri" w:cs="Arial"/>
          <w:sz w:val="20"/>
        </w:rPr>
        <w:t>do </w:t>
      </w:r>
      <w:r w:rsidRPr="00211A9A">
        <w:rPr>
          <w:rFonts w:ascii="Calibri" w:hAnsi="Calibri" w:cs="Arial"/>
          <w:sz w:val="20"/>
        </w:rPr>
        <w:t>przeprowadzenia oceny.</w:t>
      </w:r>
    </w:p>
    <w:p w14:paraId="28004681" w14:textId="77777777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Losowanie przebiega następująco:</w:t>
      </w:r>
    </w:p>
    <w:p w14:paraId="2D9D8B65" w14:textId="1CA90548" w:rsidR="00834A1B" w:rsidRPr="00211A9A" w:rsidRDefault="004A4B53" w:rsidP="00B71C6D">
      <w:pPr>
        <w:pStyle w:val="tekstZPORR"/>
        <w:numPr>
          <w:ilvl w:val="0"/>
          <w:numId w:val="2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Dyrektora/Kierownik Wydziału WPU</w:t>
      </w:r>
      <w:r w:rsidR="00834A1B" w:rsidRPr="00211A9A">
        <w:rPr>
          <w:rFonts w:ascii="Calibri" w:hAnsi="Calibri" w:cs="Arial"/>
          <w:sz w:val="20"/>
        </w:rPr>
        <w:t xml:space="preserve"> </w:t>
      </w:r>
      <w:proofErr w:type="spellStart"/>
      <w:r>
        <w:rPr>
          <w:rFonts w:ascii="Calibri" w:hAnsi="Calibri" w:cs="Arial"/>
          <w:sz w:val="20"/>
        </w:rPr>
        <w:t>WPU</w:t>
      </w:r>
      <w:proofErr w:type="spellEnd"/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14:paraId="0FF974F1" w14:textId="2E9428B7" w:rsidR="00834A1B" w:rsidRPr="00211A9A" w:rsidRDefault="004A4B53" w:rsidP="00B71C6D">
      <w:pPr>
        <w:pStyle w:val="tekstZPORR"/>
        <w:numPr>
          <w:ilvl w:val="0"/>
          <w:numId w:val="2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Dyrektora/Kierownik Wydziału WPU</w:t>
      </w:r>
      <w:r w:rsidR="00834A1B" w:rsidRPr="00211A9A">
        <w:rPr>
          <w:rFonts w:ascii="Calibri" w:hAnsi="Calibri" w:cs="Arial"/>
          <w:sz w:val="20"/>
        </w:rPr>
        <w:t xml:space="preserve"> </w:t>
      </w:r>
      <w:proofErr w:type="spellStart"/>
      <w:r>
        <w:rPr>
          <w:rFonts w:ascii="Calibri" w:hAnsi="Calibri" w:cs="Arial"/>
          <w:sz w:val="20"/>
        </w:rPr>
        <w:t>WPU</w:t>
      </w:r>
      <w:proofErr w:type="spellEnd"/>
      <w:r w:rsidR="00834A1B" w:rsidRPr="00211A9A">
        <w:rPr>
          <w:rFonts w:ascii="Calibri" w:hAnsi="Calibri" w:cs="Arial"/>
          <w:sz w:val="20"/>
        </w:rPr>
        <w:t xml:space="preserve"> przy obecności Pracownika </w:t>
      </w:r>
      <w:r>
        <w:rPr>
          <w:rFonts w:ascii="Calibri" w:hAnsi="Calibri" w:cs="Arial"/>
          <w:sz w:val="20"/>
        </w:rPr>
        <w:t>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14:paraId="7007ED75" w14:textId="5C55BE0A" w:rsidR="00834A1B" w:rsidRPr="00211A9A" w:rsidRDefault="00834A1B" w:rsidP="00B71C6D">
      <w:pPr>
        <w:pStyle w:val="tekstZPORR"/>
        <w:numPr>
          <w:ilvl w:val="0"/>
          <w:numId w:val="2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Powołanie KOP następuje po przedstawieniu przez </w:t>
      </w:r>
      <w:r w:rsidR="004A4B53">
        <w:rPr>
          <w:rFonts w:ascii="Calibri" w:hAnsi="Calibri" w:cs="Arial"/>
          <w:sz w:val="20"/>
        </w:rPr>
        <w:t>Dyrektor/Z-ca Dyrektora/Kierownik</w:t>
      </w:r>
      <w:r w:rsidR="00D77BE0">
        <w:rPr>
          <w:rFonts w:ascii="Calibri" w:hAnsi="Calibri" w:cs="Arial"/>
          <w:sz w:val="20"/>
        </w:rPr>
        <w:t>a</w:t>
      </w:r>
      <w:r w:rsidR="004A4B53">
        <w:rPr>
          <w:rFonts w:ascii="Calibri" w:hAnsi="Calibri" w:cs="Arial"/>
          <w:sz w:val="20"/>
        </w:rPr>
        <w:t xml:space="preserve"> Wydziału </w:t>
      </w:r>
      <w:proofErr w:type="spellStart"/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>a</w:t>
      </w:r>
      <w:proofErr w:type="spellEnd"/>
      <w:r w:rsidRPr="00211A9A">
        <w:rPr>
          <w:rFonts w:ascii="Calibri" w:hAnsi="Calibri" w:cs="Arial"/>
          <w:sz w:val="20"/>
        </w:rPr>
        <w:t xml:space="preserve"> </w:t>
      </w:r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 </w:t>
      </w:r>
      <w:r w:rsidR="00D77BE0">
        <w:rPr>
          <w:rFonts w:ascii="Calibri" w:hAnsi="Calibri" w:cs="Arial"/>
          <w:sz w:val="20"/>
        </w:rPr>
        <w:t xml:space="preserve">Osobom Reprezentującym IP </w:t>
      </w:r>
      <w:r w:rsidRPr="00211A9A">
        <w:rPr>
          <w:rFonts w:ascii="Calibri" w:hAnsi="Calibri" w:cs="Arial"/>
          <w:sz w:val="20"/>
        </w:rPr>
        <w:t xml:space="preserve">propozycji składu KOP, zawierającej wskazanych Pracowników </w:t>
      </w:r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14:paraId="7B2D8C46" w14:textId="606866AA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425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zatwierdzeniu składu KOP przez </w:t>
      </w:r>
      <w:r w:rsidR="004A4B53">
        <w:rPr>
          <w:rFonts w:ascii="Calibri" w:hAnsi="Calibri" w:cs="Arial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>, rozpoczyna się praca KOP.</w:t>
      </w:r>
    </w:p>
    <w:p w14:paraId="1D6B537E" w14:textId="20376A37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powołaniu składu KOP przez </w:t>
      </w:r>
      <w:r w:rsidR="004A4B53">
        <w:rPr>
          <w:rFonts w:ascii="Calibri" w:hAnsi="Calibri" w:cs="Arial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, pierwszego dnia prac KOP następuje przyporządkowanie poszczególnych wniosków o dofinansowanie do oceny wcześniej wylosowanym kandydatom na Ekspertów. </w:t>
      </w:r>
    </w:p>
    <w:p w14:paraId="396EB834" w14:textId="77777777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14:paraId="679D7BE7" w14:textId="77777777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Procedura losowania w celu przyporządkowania  Ekspertów do o</w:t>
      </w:r>
      <w:r w:rsidR="00E4176C">
        <w:rPr>
          <w:rFonts w:ascii="Calibri" w:hAnsi="Calibri" w:cs="Arial"/>
          <w:sz w:val="20"/>
        </w:rPr>
        <w:t>ceny kryteriów merytorycznych w </w:t>
      </w:r>
      <w:r w:rsidRPr="00211A9A">
        <w:rPr>
          <w:rFonts w:ascii="Calibri" w:hAnsi="Calibri" w:cs="Arial"/>
          <w:sz w:val="20"/>
        </w:rPr>
        <w:t>ramach poszczególnych wniosków przebiega następująco:</w:t>
      </w:r>
    </w:p>
    <w:p w14:paraId="1FA74508" w14:textId="77777777" w:rsidR="00834A1B" w:rsidRPr="00211A9A" w:rsidRDefault="00834A1B" w:rsidP="00B71C6D">
      <w:pPr>
        <w:pStyle w:val="tekstZPORR"/>
        <w:numPr>
          <w:ilvl w:val="0"/>
          <w:numId w:val="20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14:paraId="6F0FFDE6" w14:textId="77777777" w:rsidR="00834A1B" w:rsidRPr="00211A9A" w:rsidRDefault="00834A1B" w:rsidP="00B71C6D">
      <w:pPr>
        <w:pStyle w:val="tekstZPORR"/>
        <w:numPr>
          <w:ilvl w:val="0"/>
          <w:numId w:val="20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losuje Ekspertów do kryteriów w ramach danej dziedziny, którym zostają przyporządkowane wnioski zamieszczone w zestawieniu, o którym mowa w lit. a);</w:t>
      </w:r>
    </w:p>
    <w:p w14:paraId="538C5105" w14:textId="77777777" w:rsidR="00834A1B" w:rsidRPr="00211A9A" w:rsidRDefault="00834A1B" w:rsidP="00B71C6D">
      <w:pPr>
        <w:pStyle w:val="tekstZPORR"/>
        <w:numPr>
          <w:ilvl w:val="0"/>
          <w:numId w:val="20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Sekretarz KOP sporządza zestawienie wniosków wraz ze wskazaniem Ekspertów dokonujących ich oceny. Przewodniczący KOP zatwierdza zestawienie;</w:t>
      </w:r>
    </w:p>
    <w:p w14:paraId="490D1F62" w14:textId="77777777" w:rsidR="00834A1B" w:rsidRPr="00211A9A" w:rsidRDefault="00834A1B" w:rsidP="00B71C6D">
      <w:pPr>
        <w:pStyle w:val="tekstZPORR"/>
        <w:numPr>
          <w:ilvl w:val="0"/>
          <w:numId w:val="20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 przypadku większej liczby wniosków w stosunku do liczby oceniających, wylosowane nazwiska ponownie biorą udział w dalszym losowaniu, w celu przypisania Ekspertom  kolejnych wniosków.</w:t>
      </w:r>
    </w:p>
    <w:p w14:paraId="1779C207" w14:textId="77777777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14:paraId="35154EB3" w14:textId="77777777" w:rsidR="00834A1B" w:rsidRPr="00211A9A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niezgłoszenia się wylosowanego Eksperta do oceny wniosków we wskazanym terminie;</w:t>
      </w:r>
    </w:p>
    <w:p w14:paraId="0D78FFCC" w14:textId="77777777" w:rsidR="00834A1B" w:rsidRPr="00211A9A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14:paraId="75F9F59F" w14:textId="77777777" w:rsidR="00834A1B" w:rsidRPr="00211A9A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>Wykazu kandydatów na ekspertów RPO WiM 2014-2020;</w:t>
      </w:r>
    </w:p>
    <w:p w14:paraId="1150BDAA" w14:textId="77777777" w:rsidR="00834A1B" w:rsidRPr="00153D86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14:paraId="6188E19F" w14:textId="77777777" w:rsidR="00834A1B" w:rsidRPr="00153D86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niespełniania lub zaprzestania spełniania przez Eksperta przesłanek dotyczących bezstronności, o których mowa w Oświadczeniu o poufności i bezstronności Eksperta; </w:t>
      </w:r>
    </w:p>
    <w:p w14:paraId="5B4479CF" w14:textId="77777777" w:rsidR="005B46B7" w:rsidRPr="00153D86" w:rsidRDefault="005B46B7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wystąpienia przesłanek dotyczących powiązań o których mowa w Oświadczeniu o braku powiązań między Ekspertami;</w:t>
      </w:r>
    </w:p>
    <w:p w14:paraId="6D01ED5D" w14:textId="08F28D63" w:rsidR="00834A1B" w:rsidRPr="00153D86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innych okoliczności losowych, uznanych przez </w:t>
      </w:r>
      <w:r w:rsidR="00B11402" w:rsidRPr="00153D86">
        <w:rPr>
          <w:rFonts w:ascii="Calibri" w:hAnsi="Calibri" w:cs="Arial"/>
          <w:sz w:val="20"/>
        </w:rPr>
        <w:t>I</w:t>
      </w:r>
      <w:r w:rsidR="00B11402">
        <w:rPr>
          <w:rFonts w:ascii="Calibri" w:hAnsi="Calibri" w:cs="Arial"/>
          <w:sz w:val="20"/>
        </w:rPr>
        <w:t>P</w:t>
      </w:r>
      <w:r w:rsidR="00B11402" w:rsidRPr="00153D86">
        <w:rPr>
          <w:rFonts w:ascii="Calibri" w:hAnsi="Calibri" w:cs="Arial"/>
          <w:sz w:val="20"/>
        </w:rPr>
        <w:t xml:space="preserve"> </w:t>
      </w:r>
      <w:r w:rsidRPr="00153D86">
        <w:rPr>
          <w:rFonts w:ascii="Calibri" w:hAnsi="Calibri" w:cs="Arial"/>
          <w:sz w:val="20"/>
        </w:rPr>
        <w:t>za usprawiedliwione (np. choroba);</w:t>
      </w:r>
    </w:p>
    <w:p w14:paraId="7DFBE997" w14:textId="77777777" w:rsidR="00834A1B" w:rsidRPr="00153D86" w:rsidRDefault="00834A1B" w:rsidP="00B05279">
      <w:pPr>
        <w:pStyle w:val="tekstZPORR"/>
        <w:tabs>
          <w:tab w:val="left" w:pos="360"/>
        </w:tabs>
        <w:spacing w:after="0"/>
        <w:ind w:left="1288" w:firstLine="0"/>
        <w:textAlignment w:val="auto"/>
        <w:rPr>
          <w:rFonts w:ascii="Calibri" w:hAnsi="Calibri" w:cs="Arial"/>
          <w:sz w:val="20"/>
        </w:rPr>
      </w:pPr>
    </w:p>
    <w:p w14:paraId="443D39C5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14:paraId="7BDE1467" w14:textId="77777777"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14:paraId="11C1AB75" w14:textId="77777777"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14:paraId="4DDB5AAE" w14:textId="77777777" w:rsidR="00834A1B" w:rsidRPr="00211A9A" w:rsidRDefault="00834A1B" w:rsidP="00B71C6D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14:paraId="7332A15F" w14:textId="5C26B46D"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4A4B53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14:paraId="7865A362" w14:textId="77777777"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>Wykazu kandydatów na ekspertów RPO WiM 2014-2020</w:t>
      </w:r>
      <w:r w:rsidRPr="00211A9A">
        <w:rPr>
          <w:rFonts w:ascii="Calibri" w:hAnsi="Calibri" w:cs="Arial"/>
        </w:rPr>
        <w:t>.</w:t>
      </w:r>
    </w:p>
    <w:p w14:paraId="6E39D9C4" w14:textId="28151A5B" w:rsidR="00834A1B" w:rsidRPr="00211A9A" w:rsidRDefault="00834A1B" w:rsidP="00B71C6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lastRenderedPageBreak/>
        <w:t xml:space="preserve">KOP powoływana jest przez </w:t>
      </w:r>
      <w:r w:rsidR="004A4B53">
        <w:rPr>
          <w:rFonts w:ascii="Calibri" w:hAnsi="Calibri" w:cs="Arial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 w terminie do 7 dni od dnia zatwierdzenia przez </w:t>
      </w:r>
      <w:r w:rsidR="004A4B53">
        <w:rPr>
          <w:rFonts w:ascii="Calibri" w:hAnsi="Calibri" w:cs="Arial"/>
          <w:color w:val="000000" w:themeColor="text1"/>
          <w:sz w:val="20"/>
        </w:rPr>
        <w:t xml:space="preserve">Dyrektora </w:t>
      </w:r>
      <w:r w:rsidR="004A4B53" w:rsidRPr="009753BA">
        <w:rPr>
          <w:rFonts w:ascii="Calibri" w:hAnsi="Calibri" w:cs="Arial"/>
          <w:color w:val="000000" w:themeColor="text1"/>
          <w:sz w:val="20"/>
        </w:rPr>
        <w:t>/Z-</w:t>
      </w:r>
      <w:proofErr w:type="spellStart"/>
      <w:r w:rsidR="004A4B53" w:rsidRPr="009753BA">
        <w:rPr>
          <w:rFonts w:ascii="Calibri" w:hAnsi="Calibri" w:cs="Arial"/>
          <w:color w:val="000000" w:themeColor="text1"/>
          <w:sz w:val="20"/>
        </w:rPr>
        <w:t>cę</w:t>
      </w:r>
      <w:proofErr w:type="spellEnd"/>
      <w:r w:rsidR="004A4B53" w:rsidRPr="009753BA">
        <w:rPr>
          <w:rFonts w:ascii="Calibri" w:hAnsi="Calibri" w:cs="Arial"/>
          <w:color w:val="000000" w:themeColor="text1"/>
          <w:sz w:val="20"/>
        </w:rPr>
        <w:t xml:space="preserve"> Dyrektora </w:t>
      </w:r>
      <w:r w:rsidR="004A4B53">
        <w:rPr>
          <w:rFonts w:ascii="Calibri" w:hAnsi="Calibri" w:cs="Arial"/>
          <w:color w:val="000000" w:themeColor="text1"/>
          <w:sz w:val="20"/>
        </w:rPr>
        <w:t>Wydziału WPU/</w:t>
      </w:r>
      <w:r w:rsidR="00D77BE0" w:rsidDel="00D77BE0">
        <w:rPr>
          <w:rFonts w:ascii="Calibri" w:hAnsi="Calibri" w:cs="Arial"/>
          <w:color w:val="000000" w:themeColor="text1"/>
          <w:sz w:val="20"/>
        </w:rPr>
        <w:t xml:space="preserve"> </w:t>
      </w:r>
      <w:r w:rsidR="004A4B53">
        <w:rPr>
          <w:rFonts w:ascii="Calibri" w:hAnsi="Calibri" w:cs="Arial"/>
          <w:color w:val="000000" w:themeColor="text1"/>
          <w:sz w:val="20"/>
        </w:rPr>
        <w:t>/Kierownik</w:t>
      </w:r>
      <w:r w:rsidR="00D77BE0">
        <w:rPr>
          <w:rFonts w:ascii="Calibri" w:hAnsi="Calibri" w:cs="Arial"/>
          <w:color w:val="000000" w:themeColor="text1"/>
          <w:sz w:val="20"/>
        </w:rPr>
        <w:t>a</w:t>
      </w:r>
      <w:r w:rsidR="004A4B53">
        <w:rPr>
          <w:rFonts w:ascii="Calibri" w:hAnsi="Calibri" w:cs="Arial"/>
          <w:color w:val="000000" w:themeColor="text1"/>
          <w:sz w:val="20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listy </w:t>
      </w:r>
      <w:r w:rsidR="007A38F3">
        <w:rPr>
          <w:rFonts w:ascii="Calibri" w:hAnsi="Calibri" w:cs="Arial"/>
          <w:sz w:val="20"/>
        </w:rPr>
        <w:t xml:space="preserve">cząstkowej/listy </w:t>
      </w:r>
      <w:r w:rsidRPr="00211A9A">
        <w:rPr>
          <w:rFonts w:ascii="Calibri" w:hAnsi="Calibri" w:cs="Arial"/>
          <w:sz w:val="20"/>
        </w:rPr>
        <w:t xml:space="preserve">wniosków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dofinansowanie projektów, które pozytywnie przeszły weryfikację w</w:t>
      </w:r>
      <w:r w:rsidR="00C92026">
        <w:rPr>
          <w:rFonts w:ascii="Calibri" w:hAnsi="Calibri" w:cs="Arial"/>
          <w:sz w:val="20"/>
        </w:rPr>
        <w:t>arunków</w:t>
      </w:r>
      <w:r w:rsidR="00E4176C">
        <w:rPr>
          <w:rFonts w:ascii="Calibri" w:hAnsi="Calibri" w:cs="Arial"/>
          <w:sz w:val="20"/>
        </w:rPr>
        <w:t xml:space="preserve"> formalnych. Powołanie KOP </w:t>
      </w:r>
      <w:r w:rsidRPr="00211A9A">
        <w:rPr>
          <w:rFonts w:ascii="Calibri" w:hAnsi="Calibri" w:cs="Arial"/>
          <w:sz w:val="20"/>
        </w:rPr>
        <w:t xml:space="preserve">następuje po przedstawieniu przez </w:t>
      </w:r>
      <w:r w:rsidR="004A4B53">
        <w:rPr>
          <w:rFonts w:ascii="Calibri" w:hAnsi="Calibri" w:cs="Arial"/>
          <w:sz w:val="20"/>
        </w:rPr>
        <w:t>Dyrektor/Z-</w:t>
      </w:r>
      <w:proofErr w:type="spellStart"/>
      <w:r w:rsidR="004A4B53">
        <w:rPr>
          <w:rFonts w:ascii="Calibri" w:hAnsi="Calibri" w:cs="Arial"/>
          <w:sz w:val="20"/>
        </w:rPr>
        <w:t>c</w:t>
      </w:r>
      <w:r w:rsidR="00357C06">
        <w:rPr>
          <w:rFonts w:ascii="Calibri" w:hAnsi="Calibri" w:cs="Arial"/>
          <w:sz w:val="20"/>
        </w:rPr>
        <w:t>ę</w:t>
      </w:r>
      <w:proofErr w:type="spellEnd"/>
      <w:r w:rsidR="004A4B53">
        <w:rPr>
          <w:rFonts w:ascii="Calibri" w:hAnsi="Calibri" w:cs="Arial"/>
          <w:sz w:val="20"/>
        </w:rPr>
        <w:t xml:space="preserve"> Dyrektora/Kierownik</w:t>
      </w:r>
      <w:r w:rsidR="00357C06">
        <w:rPr>
          <w:rFonts w:ascii="Calibri" w:hAnsi="Calibri" w:cs="Arial"/>
          <w:sz w:val="20"/>
        </w:rPr>
        <w:t>a</w:t>
      </w:r>
      <w:r w:rsidR="004A4B53">
        <w:rPr>
          <w:rFonts w:ascii="Calibri" w:hAnsi="Calibri" w:cs="Arial"/>
          <w:sz w:val="20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 </w:t>
      </w:r>
      <w:r w:rsidR="004A4B53">
        <w:rPr>
          <w:rFonts w:ascii="Calibri" w:hAnsi="Calibri" w:cs="Arial"/>
          <w:color w:val="000000" w:themeColor="text1"/>
          <w:sz w:val="20"/>
        </w:rPr>
        <w:t>Osobom Reprezentują</w:t>
      </w:r>
      <w:r w:rsidR="004A4B53" w:rsidRPr="00972812">
        <w:rPr>
          <w:rFonts w:ascii="Calibri" w:hAnsi="Calibri" w:cs="Arial"/>
          <w:color w:val="000000" w:themeColor="text1"/>
          <w:sz w:val="20"/>
        </w:rPr>
        <w:t>cym IP</w:t>
      </w:r>
      <w:r w:rsidR="004A4B53" w:rsidRPr="00211A9A" w:rsidDel="004A4B53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propozycji składu KOP, zawierającej wskazanych Pracowników </w:t>
      </w:r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14:paraId="3C641516" w14:textId="77777777" w:rsidR="00834A1B" w:rsidRPr="00211A9A" w:rsidRDefault="00834A1B" w:rsidP="00B71C6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14:paraId="6689C196" w14:textId="4CA0DBCA" w:rsidR="00834A1B" w:rsidRDefault="00834A1B" w:rsidP="00B71C6D">
      <w:pPr>
        <w:pStyle w:val="Tekstpodstawowywcity"/>
        <w:numPr>
          <w:ilvl w:val="0"/>
          <w:numId w:val="5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</w:t>
      </w:r>
      <w:r w:rsidR="00426358">
        <w:rPr>
          <w:rFonts w:ascii="Calibri" w:hAnsi="Calibri" w:cs="Arial"/>
          <w:sz w:val="20"/>
          <w:szCs w:val="20"/>
        </w:rPr>
        <w:t>U</w:t>
      </w:r>
      <w:r w:rsidRPr="00211A9A">
        <w:rPr>
          <w:rFonts w:ascii="Calibri" w:hAnsi="Calibri" w:cs="Arial"/>
          <w:sz w:val="20"/>
          <w:szCs w:val="20"/>
        </w:rPr>
        <w:t xml:space="preserve">mowy zawartej między </w:t>
      </w:r>
      <w:r w:rsidR="004A4B53">
        <w:rPr>
          <w:rFonts w:ascii="Calibri" w:hAnsi="Calibri" w:cs="Arial"/>
          <w:sz w:val="20"/>
          <w:szCs w:val="20"/>
        </w:rPr>
        <w:t>Warmińsko-Mazurską Agencją Rozwoju Regionalnego S.A. w Olsztynie</w:t>
      </w:r>
      <w:r w:rsidRPr="00211A9A">
        <w:rPr>
          <w:rFonts w:ascii="Calibri" w:hAnsi="Calibri" w:cs="Arial"/>
          <w:sz w:val="20"/>
          <w:szCs w:val="20"/>
        </w:rPr>
        <w:t xml:space="preserve"> a Ekspertem. Umowa określa podstawowe zasady współpracy, w tym wynagrodzenie Eksperta.</w:t>
      </w:r>
    </w:p>
    <w:p w14:paraId="4DD4741A" w14:textId="77777777" w:rsidR="006556D5" w:rsidRPr="00211A9A" w:rsidRDefault="006556D5" w:rsidP="00B71C6D">
      <w:pPr>
        <w:pStyle w:val="Tekstpodstawowywcity"/>
        <w:numPr>
          <w:ilvl w:val="0"/>
          <w:numId w:val="5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Zakres wykonania usług określonych w Umowie będzie każdorazowo wskazany w zleceniu  </w:t>
      </w:r>
      <w:r w:rsidR="00A72A08">
        <w:rPr>
          <w:rFonts w:ascii="Calibri" w:hAnsi="Calibri" w:cs="Arial"/>
          <w:sz w:val="20"/>
          <w:szCs w:val="20"/>
        </w:rPr>
        <w:t>wykonania usług</w:t>
      </w:r>
      <w:r>
        <w:rPr>
          <w:rFonts w:ascii="Calibri" w:hAnsi="Calibri" w:cs="Arial"/>
          <w:sz w:val="20"/>
          <w:szCs w:val="20"/>
        </w:rPr>
        <w:t>.</w:t>
      </w:r>
    </w:p>
    <w:p w14:paraId="6A76F6C3" w14:textId="77777777" w:rsidR="00682389" w:rsidRPr="00211A9A" w:rsidRDefault="00834A1B" w:rsidP="00B71C6D">
      <w:pPr>
        <w:pStyle w:val="Tekstpodstawowywcity"/>
        <w:numPr>
          <w:ilvl w:val="0"/>
          <w:numId w:val="5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podpisują Oświadczenie o poufności i bezstronności Eksperta, stanowiące załącznik nr 1 </w:t>
      </w:r>
      <w:r w:rsidRPr="00211A9A">
        <w:rPr>
          <w:rFonts w:ascii="Calibri" w:hAnsi="Calibri" w:cs="Arial"/>
          <w:sz w:val="20"/>
          <w:szCs w:val="20"/>
        </w:rPr>
        <w:br/>
        <w:t>do Protokołu z prac KOP</w:t>
      </w:r>
      <w:r w:rsidR="003666AA" w:rsidRPr="00211A9A">
        <w:rPr>
          <w:rFonts w:ascii="Calibri" w:hAnsi="Calibri" w:cs="Arial"/>
          <w:sz w:val="20"/>
          <w:szCs w:val="20"/>
        </w:rPr>
        <w:t>, Oświadczenie o braku powiązań między Eksp</w:t>
      </w:r>
      <w:r w:rsidR="00E4176C">
        <w:rPr>
          <w:rFonts w:ascii="Calibri" w:hAnsi="Calibri" w:cs="Arial"/>
          <w:sz w:val="20"/>
          <w:szCs w:val="20"/>
        </w:rPr>
        <w:t>ertami, stanowiące załącznik nr </w:t>
      </w:r>
      <w:r w:rsidR="003666AA" w:rsidRPr="00211A9A">
        <w:rPr>
          <w:rFonts w:ascii="Calibri" w:hAnsi="Calibri" w:cs="Arial"/>
          <w:sz w:val="20"/>
          <w:szCs w:val="20"/>
        </w:rPr>
        <w:t>2 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</w:t>
      </w:r>
      <w:r w:rsidR="00E4176C">
        <w:rPr>
          <w:rFonts w:ascii="Calibri" w:hAnsi="Calibri" w:cs="Arial"/>
          <w:sz w:val="20"/>
          <w:szCs w:val="20"/>
        </w:rPr>
        <w:t>się </w:t>
      </w:r>
      <w:r w:rsidRPr="00211A9A">
        <w:rPr>
          <w:rFonts w:ascii="Calibri" w:hAnsi="Calibri" w:cs="Arial"/>
          <w:sz w:val="20"/>
          <w:szCs w:val="20"/>
        </w:rPr>
        <w:t xml:space="preserve">do jego stosowania, stanowiące 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211A9A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  <w:r w:rsidR="00682389">
        <w:rPr>
          <w:rFonts w:ascii="Calibri" w:hAnsi="Calibri" w:cs="Arial"/>
          <w:sz w:val="20"/>
          <w:szCs w:val="20"/>
        </w:rPr>
        <w:t>Ponadto, w momencie przyjęcia zlecenia, podpisują Oświadczenie spełniania wymagań w zakresie wiedzy, umiejętności, doświadczenia i/lub uprawnienia w danej dziedzinie stanowiące załącznik nr 2 do Umowy.</w:t>
      </w:r>
    </w:p>
    <w:p w14:paraId="70E59790" w14:textId="77777777" w:rsidR="00834A1B" w:rsidRDefault="00834A1B" w:rsidP="00B71C6D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Członkowie KOP, będący pracownikami zatrudnionymi w </w:t>
      </w:r>
      <w:r w:rsidR="004A4B53">
        <w:rPr>
          <w:rFonts w:ascii="Calibri" w:hAnsi="Calibri" w:cs="Arial"/>
          <w:color w:val="000000" w:themeColor="text1"/>
        </w:rPr>
        <w:t xml:space="preserve">Warmińsko-Mazurskiej Agencji Rozwoju Regionalnego S.A. </w:t>
      </w:r>
      <w:r w:rsidR="004A4B53" w:rsidRPr="009753BA">
        <w:rPr>
          <w:rFonts w:ascii="Calibri" w:hAnsi="Calibri" w:cs="Arial"/>
          <w:color w:val="000000" w:themeColor="text1"/>
        </w:rPr>
        <w:t>w Olsztynie</w:t>
      </w:r>
      <w:r w:rsidRPr="00211A9A">
        <w:rPr>
          <w:rFonts w:ascii="Calibri" w:hAnsi="Calibri" w:cs="Arial"/>
        </w:rPr>
        <w:t xml:space="preserve">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14:paraId="32F471C4" w14:textId="7683B262" w:rsidR="00724EA4" w:rsidRDefault="004A4B53" w:rsidP="00B71C6D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IP </w:t>
      </w:r>
      <w:r w:rsidR="00724EA4">
        <w:rPr>
          <w:rFonts w:ascii="Calibri" w:hAnsi="Calibri" w:cs="Arial"/>
        </w:rPr>
        <w:t>informuje wojewodę o powołaniu KOP.</w:t>
      </w:r>
    </w:p>
    <w:p w14:paraId="66BD28D1" w14:textId="355F5B61" w:rsidR="00724EA4" w:rsidRPr="00211A9A" w:rsidRDefault="006556D5" w:rsidP="00B71C6D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>I</w:t>
      </w:r>
      <w:r w:rsidR="004A4B53">
        <w:rPr>
          <w:rFonts w:ascii="Calibri" w:hAnsi="Calibri" w:cs="Arial"/>
        </w:rPr>
        <w:t>P</w:t>
      </w:r>
      <w:r w:rsidR="00724EA4">
        <w:rPr>
          <w:rFonts w:ascii="Calibri" w:hAnsi="Calibri" w:cs="Arial"/>
        </w:rPr>
        <w:t xml:space="preserve"> na pisemny wniosek wojewody, umożliwia wojewodzie lub jego przedstawicielowi (wskazanemu</w:t>
      </w:r>
      <w:r w:rsidR="004A4B53">
        <w:rPr>
          <w:rFonts w:ascii="Calibri" w:hAnsi="Calibri" w:cs="Arial"/>
        </w:rPr>
        <w:br/>
      </w:r>
      <w:r w:rsidR="00724EA4">
        <w:rPr>
          <w:rFonts w:ascii="Calibri" w:hAnsi="Calibri" w:cs="Arial"/>
        </w:rPr>
        <w:t xml:space="preserve"> w pisemnym wniosku) udział, w charakterze obserwatora w pracach KOP. </w:t>
      </w:r>
    </w:p>
    <w:p w14:paraId="01D3D81C" w14:textId="77777777"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14:paraId="37165927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14:paraId="6F6702BC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14:paraId="5DE0E7C5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18286BFA" w14:textId="3577D552" w:rsidR="00834A1B" w:rsidRPr="00211A9A" w:rsidRDefault="00834A1B" w:rsidP="00B71C6D">
      <w:pPr>
        <w:pStyle w:val="Tekstpodstawowy"/>
        <w:numPr>
          <w:ilvl w:val="0"/>
          <w:numId w:val="3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4A4B53">
        <w:rPr>
          <w:rFonts w:ascii="Calibri" w:hAnsi="Calibri" w:cs="Arial"/>
          <w:color w:val="000000" w:themeColor="text1"/>
          <w:sz w:val="20"/>
        </w:rPr>
        <w:t>pracownik IP na stanowisku Dyrektor/Z-</w:t>
      </w:r>
      <w:proofErr w:type="spellStart"/>
      <w:r w:rsidR="004A4B53">
        <w:rPr>
          <w:rFonts w:ascii="Calibri" w:hAnsi="Calibri" w:cs="Arial"/>
          <w:color w:val="000000" w:themeColor="text1"/>
          <w:sz w:val="20"/>
        </w:rPr>
        <w:t>c</w:t>
      </w:r>
      <w:r w:rsidR="00357C06">
        <w:rPr>
          <w:rFonts w:ascii="Calibri" w:hAnsi="Calibri" w:cs="Arial"/>
          <w:color w:val="000000" w:themeColor="text1"/>
          <w:sz w:val="20"/>
        </w:rPr>
        <w:t>y</w:t>
      </w:r>
      <w:proofErr w:type="spellEnd"/>
      <w:r w:rsidR="004A4B53">
        <w:rPr>
          <w:rFonts w:ascii="Calibri" w:hAnsi="Calibri" w:cs="Arial"/>
          <w:color w:val="000000" w:themeColor="text1"/>
          <w:sz w:val="20"/>
        </w:rPr>
        <w:t xml:space="preserve"> Dyrektora/Kierownik</w:t>
      </w:r>
      <w:r w:rsidR="00357C06">
        <w:rPr>
          <w:rFonts w:ascii="Calibri" w:hAnsi="Calibri" w:cs="Arial"/>
          <w:color w:val="000000" w:themeColor="text1"/>
          <w:sz w:val="20"/>
        </w:rPr>
        <w:t>a</w:t>
      </w:r>
      <w:r w:rsidR="004A4B53">
        <w:rPr>
          <w:rFonts w:ascii="Calibri" w:hAnsi="Calibri" w:cs="Arial"/>
          <w:color w:val="000000" w:themeColor="text1"/>
          <w:sz w:val="20"/>
        </w:rPr>
        <w:t xml:space="preserve"> Wydziału WPU lub Głównego Specjalisty</w:t>
      </w:r>
      <w:r w:rsidR="004A4B53">
        <w:rPr>
          <w:rFonts w:ascii="Calibri" w:hAnsi="Calibri" w:cs="Arial"/>
          <w:sz w:val="20"/>
        </w:rPr>
        <w:t>.</w:t>
      </w:r>
    </w:p>
    <w:p w14:paraId="61C30F83" w14:textId="513F80E2" w:rsidR="00834A1B" w:rsidRPr="00211A9A" w:rsidRDefault="00834A1B" w:rsidP="00B71C6D">
      <w:pPr>
        <w:pStyle w:val="Tekstpodstawowy"/>
        <w:numPr>
          <w:ilvl w:val="0"/>
          <w:numId w:val="3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Przewodniczącego KOP powołuj</w:t>
      </w:r>
      <w:r w:rsidR="00357C06">
        <w:rPr>
          <w:rFonts w:ascii="Calibri" w:hAnsi="Calibri" w:cs="Arial"/>
          <w:sz w:val="20"/>
        </w:rPr>
        <w:t>ą</w:t>
      </w:r>
      <w:r w:rsidRPr="00211A9A">
        <w:rPr>
          <w:rFonts w:ascii="Calibri" w:hAnsi="Calibri" w:cs="Arial"/>
          <w:sz w:val="20"/>
        </w:rPr>
        <w:t xml:space="preserve"> </w:t>
      </w:r>
      <w:r w:rsidR="004A4B53">
        <w:rPr>
          <w:rFonts w:ascii="Calibri" w:hAnsi="Calibri" w:cs="Arial"/>
          <w:color w:val="000000" w:themeColor="text1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4A4B53">
        <w:rPr>
          <w:rFonts w:ascii="Calibri" w:hAnsi="Calibri" w:cs="Arial"/>
          <w:color w:val="000000" w:themeColor="text1"/>
          <w:sz w:val="20"/>
        </w:rPr>
        <w:t>Członek Zarządu IP na podstawie wskazania Dyrektora/Z-</w:t>
      </w:r>
      <w:proofErr w:type="spellStart"/>
      <w:r w:rsidR="004A4B53">
        <w:rPr>
          <w:rFonts w:ascii="Calibri" w:hAnsi="Calibri" w:cs="Arial"/>
          <w:color w:val="000000" w:themeColor="text1"/>
          <w:sz w:val="20"/>
        </w:rPr>
        <w:t>cy</w:t>
      </w:r>
      <w:proofErr w:type="spellEnd"/>
      <w:r w:rsidR="004A4B53">
        <w:rPr>
          <w:rFonts w:ascii="Calibri" w:hAnsi="Calibri" w:cs="Arial"/>
          <w:color w:val="000000" w:themeColor="text1"/>
          <w:sz w:val="20"/>
        </w:rPr>
        <w:t xml:space="preserve"> Dyrektora/Dyrektor/Z-ca Dyrektora/Kierownik Wydziału WPU </w:t>
      </w:r>
      <w:r w:rsidRPr="00211A9A">
        <w:rPr>
          <w:rFonts w:ascii="Calibri" w:hAnsi="Calibri" w:cs="Arial"/>
          <w:sz w:val="20"/>
        </w:rPr>
        <w:t>może wyznaczyć Zastępcę Przewodniczącego KOP.</w:t>
      </w:r>
    </w:p>
    <w:p w14:paraId="13370F8D" w14:textId="77777777" w:rsidR="00834A1B" w:rsidRPr="00211A9A" w:rsidRDefault="00834A1B" w:rsidP="00B71C6D">
      <w:pPr>
        <w:pStyle w:val="Tekstpodstawowy"/>
        <w:numPr>
          <w:ilvl w:val="0"/>
          <w:numId w:val="3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14:paraId="425C4A79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14:paraId="69A1CAE9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14:paraId="7EF24D5E" w14:textId="77777777" w:rsidR="006556D5" w:rsidRPr="00211A9A" w:rsidRDefault="00C92026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Zatwierdzenie</w:t>
      </w:r>
      <w:r w:rsidR="006556D5">
        <w:rPr>
          <w:rFonts w:ascii="Calibri" w:hAnsi="Calibri" w:cs="Arial"/>
          <w:sz w:val="20"/>
        </w:rPr>
        <w:t xml:space="preserve"> zlecenia wykonania </w:t>
      </w:r>
      <w:r w:rsidR="00A72A08">
        <w:rPr>
          <w:rFonts w:ascii="Calibri" w:hAnsi="Calibri" w:cs="Arial"/>
          <w:sz w:val="20"/>
        </w:rPr>
        <w:t>usług</w:t>
      </w:r>
      <w:r w:rsidR="006556D5">
        <w:rPr>
          <w:rFonts w:ascii="Calibri" w:hAnsi="Calibri" w:cs="Arial"/>
          <w:sz w:val="20"/>
        </w:rPr>
        <w:t xml:space="preserve"> oraz protokołu odbioru wskazanego zlecenia.</w:t>
      </w:r>
    </w:p>
    <w:p w14:paraId="308F119A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14:paraId="7BA2FD8F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14:paraId="36E65521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przeprowadzenie losowania w celu przyporządkowania wniosków poszczególnym Ekspertom, zgodnie z § 3 niniejszego Regulaminu;</w:t>
      </w:r>
    </w:p>
    <w:p w14:paraId="3D5CA855" w14:textId="77777777" w:rsidR="00834A1B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14:paraId="26B29A73" w14:textId="77777777" w:rsidR="00834A1B" w:rsidRPr="00211A9A" w:rsidRDefault="00834A1B" w:rsidP="00B71C6D">
      <w:pPr>
        <w:pStyle w:val="Tekstpodstawowy"/>
        <w:numPr>
          <w:ilvl w:val="0"/>
          <w:numId w:val="3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14:paraId="2CDBF1E3" w14:textId="77777777"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14:paraId="0CDB6F94" w14:textId="77777777"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14:paraId="595439A3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14:paraId="0F33F6E3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57931FAE" w14:textId="77777777" w:rsidR="00834A1B" w:rsidRPr="00211A9A" w:rsidRDefault="00834A1B" w:rsidP="00B71C6D">
      <w:pPr>
        <w:numPr>
          <w:ilvl w:val="0"/>
          <w:numId w:val="11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</w:t>
      </w:r>
      <w:r w:rsidR="007A38F3">
        <w:rPr>
          <w:rFonts w:ascii="Calibri" w:hAnsi="Calibri" w:cs="Arial"/>
          <w:sz w:val="20"/>
          <w:szCs w:val="20"/>
        </w:rPr>
        <w:t xml:space="preserve"> Pracownik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4A4B53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14:paraId="42333F69" w14:textId="77777777" w:rsidR="00834A1B" w:rsidRPr="00211A9A" w:rsidRDefault="00834A1B" w:rsidP="00B71C6D">
      <w:pPr>
        <w:numPr>
          <w:ilvl w:val="0"/>
          <w:numId w:val="11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14:paraId="431479E2" w14:textId="6061443E"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</w:r>
      <w:r w:rsidR="004A4B53" w:rsidRPr="00211A9A">
        <w:rPr>
          <w:rFonts w:ascii="Calibri" w:hAnsi="Calibri" w:cs="Arial"/>
          <w:sz w:val="20"/>
          <w:szCs w:val="20"/>
        </w:rPr>
        <w:t xml:space="preserve">Dyrektora </w:t>
      </w:r>
      <w:r w:rsidR="004A4B53">
        <w:rPr>
          <w:rFonts w:ascii="Calibri" w:hAnsi="Calibri" w:cs="Arial"/>
          <w:sz w:val="20"/>
          <w:szCs w:val="20"/>
        </w:rPr>
        <w:t>WPU</w:t>
      </w:r>
      <w:r w:rsidR="004A4B53" w:rsidRPr="00211A9A">
        <w:rPr>
          <w:rFonts w:ascii="Calibri" w:hAnsi="Calibri" w:cs="Arial"/>
          <w:sz w:val="20"/>
          <w:szCs w:val="20"/>
        </w:rPr>
        <w:t>/Z-</w:t>
      </w:r>
      <w:proofErr w:type="spellStart"/>
      <w:r w:rsidR="004A4B53" w:rsidRPr="00211A9A">
        <w:rPr>
          <w:rFonts w:ascii="Calibri" w:hAnsi="Calibri" w:cs="Arial"/>
          <w:sz w:val="20"/>
          <w:szCs w:val="20"/>
        </w:rPr>
        <w:t>cę</w:t>
      </w:r>
      <w:proofErr w:type="spellEnd"/>
      <w:r w:rsidR="004A4B53" w:rsidRPr="00211A9A">
        <w:rPr>
          <w:rFonts w:ascii="Calibri" w:hAnsi="Calibri" w:cs="Arial"/>
          <w:sz w:val="20"/>
          <w:szCs w:val="20"/>
        </w:rPr>
        <w:t xml:space="preserve"> Dyrektora </w:t>
      </w:r>
      <w:r w:rsidR="004A4B53">
        <w:rPr>
          <w:rFonts w:ascii="Calibri" w:hAnsi="Calibri" w:cs="Arial"/>
          <w:sz w:val="20"/>
          <w:szCs w:val="20"/>
        </w:rPr>
        <w:t>WPU</w:t>
      </w:r>
      <w:r w:rsidR="004A4B53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i poda</w:t>
      </w:r>
      <w:r w:rsidR="00357C06">
        <w:rPr>
          <w:rFonts w:ascii="Calibri" w:hAnsi="Calibri" w:cs="Arial"/>
          <w:sz w:val="20"/>
          <w:szCs w:val="20"/>
        </w:rPr>
        <w:t>nie</w:t>
      </w:r>
      <w:r w:rsidRPr="00211A9A">
        <w:rPr>
          <w:rFonts w:ascii="Calibri" w:hAnsi="Calibri" w:cs="Arial"/>
          <w:sz w:val="20"/>
          <w:szCs w:val="20"/>
        </w:rPr>
        <w:t xml:space="preserve"> j</w:t>
      </w:r>
      <w:r w:rsidR="00357C06">
        <w:rPr>
          <w:rFonts w:ascii="Calibri" w:hAnsi="Calibri" w:cs="Arial"/>
          <w:sz w:val="20"/>
          <w:szCs w:val="20"/>
        </w:rPr>
        <w:t>ej</w:t>
      </w:r>
      <w:r w:rsidRPr="00211A9A">
        <w:rPr>
          <w:rFonts w:ascii="Calibri" w:hAnsi="Calibri" w:cs="Arial"/>
          <w:sz w:val="20"/>
          <w:szCs w:val="20"/>
        </w:rPr>
        <w:t xml:space="preserve"> do publicznej wiadomości na stronie internetowej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4A4B53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4A4B53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="004A4B53" w:rsidRPr="00211A9A">
        <w:rPr>
          <w:rFonts w:ascii="Calibri" w:hAnsi="Calibri" w:cs="Arial"/>
          <w:sz w:val="20"/>
          <w:szCs w:val="20"/>
        </w:rPr>
        <w:t>;</w:t>
      </w:r>
    </w:p>
    <w:p w14:paraId="0394ABAC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udział w przyporządkowaniu wniosków poszczególnym Ekspertom, zgodnie z § 3 ust. 7 i 8 niniejszego Regulaminu;</w:t>
      </w:r>
    </w:p>
    <w:p w14:paraId="798A8D6B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posiedzeniem;</w:t>
      </w:r>
    </w:p>
    <w:p w14:paraId="53603AF4" w14:textId="77777777" w:rsidR="00834A1B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obsługa organizacyjno-techniczna KOP; w tym dostarczanie niezbędnych materiałów członkom KOP m.in.: </w:t>
      </w:r>
      <w:r w:rsidR="006556D5">
        <w:rPr>
          <w:rFonts w:ascii="Calibri" w:hAnsi="Calibri" w:cs="Arial"/>
          <w:sz w:val="20"/>
          <w:szCs w:val="20"/>
        </w:rPr>
        <w:t xml:space="preserve">zleceń wykonania usług,  </w:t>
      </w:r>
      <w:r w:rsidRPr="00211A9A">
        <w:rPr>
          <w:rFonts w:ascii="Calibri" w:hAnsi="Calibri" w:cs="Arial"/>
          <w:sz w:val="20"/>
          <w:szCs w:val="20"/>
        </w:rPr>
        <w:t xml:space="preserve">kart oceny kryteriów, </w:t>
      </w:r>
      <w:r w:rsidR="001E71AD">
        <w:rPr>
          <w:rFonts w:ascii="Calibri" w:hAnsi="Calibri" w:cs="Arial"/>
          <w:sz w:val="20"/>
          <w:szCs w:val="20"/>
        </w:rPr>
        <w:t xml:space="preserve"> </w:t>
      </w:r>
      <w:r w:rsidR="00C747BA">
        <w:rPr>
          <w:rFonts w:ascii="Calibri" w:hAnsi="Calibri" w:cs="Arial"/>
          <w:sz w:val="20"/>
          <w:szCs w:val="20"/>
        </w:rPr>
        <w:t xml:space="preserve">oraz </w:t>
      </w:r>
      <w:r w:rsidRPr="00211A9A">
        <w:rPr>
          <w:rFonts w:ascii="Calibri" w:hAnsi="Calibri" w:cs="Arial"/>
          <w:sz w:val="20"/>
          <w:szCs w:val="20"/>
        </w:rPr>
        <w:t xml:space="preserve">oświadczeń o poufności </w:t>
      </w:r>
      <w:r w:rsidR="00C92026">
        <w:rPr>
          <w:rFonts w:ascii="Calibri" w:hAnsi="Calibri" w:cs="Arial"/>
          <w:sz w:val="20"/>
          <w:szCs w:val="20"/>
        </w:rPr>
        <w:t xml:space="preserve">                            </w:t>
      </w:r>
      <w:r w:rsidRPr="00211A9A">
        <w:rPr>
          <w:rFonts w:ascii="Calibri" w:hAnsi="Calibri" w:cs="Arial"/>
          <w:sz w:val="20"/>
          <w:szCs w:val="20"/>
        </w:rPr>
        <w:t xml:space="preserve">i bezstronności,  </w:t>
      </w:r>
    </w:p>
    <w:p w14:paraId="2DC290DD" w14:textId="77777777" w:rsidR="006556D5" w:rsidRPr="00211A9A" w:rsidRDefault="006556D5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sporządzanie </w:t>
      </w:r>
      <w:r w:rsidR="00C92026">
        <w:rPr>
          <w:rFonts w:ascii="Calibri" w:hAnsi="Calibri" w:cs="Arial"/>
          <w:sz w:val="20"/>
          <w:szCs w:val="20"/>
        </w:rPr>
        <w:t xml:space="preserve">Zleceń wykonania usług, </w:t>
      </w:r>
      <w:r>
        <w:rPr>
          <w:rFonts w:ascii="Calibri" w:hAnsi="Calibri" w:cs="Arial"/>
          <w:sz w:val="20"/>
          <w:szCs w:val="20"/>
        </w:rPr>
        <w:t xml:space="preserve">Protokołów odbioru zleceń wykonania usług </w:t>
      </w:r>
      <w:r w:rsidR="00C92026">
        <w:rPr>
          <w:rFonts w:ascii="Calibri" w:hAnsi="Calibri" w:cs="Arial"/>
          <w:sz w:val="20"/>
          <w:szCs w:val="20"/>
        </w:rPr>
        <w:t xml:space="preserve">                                    </w:t>
      </w:r>
      <w:r>
        <w:rPr>
          <w:rFonts w:ascii="Calibri" w:hAnsi="Calibri" w:cs="Arial"/>
          <w:sz w:val="20"/>
          <w:szCs w:val="20"/>
        </w:rPr>
        <w:t>i przedkładanie ich  Przewodniczącemu KOP w celu zatwierdzenia .</w:t>
      </w:r>
    </w:p>
    <w:p w14:paraId="1C3C292E" w14:textId="77777777" w:rsidR="00834A1B" w:rsidRPr="00D46449" w:rsidRDefault="004E0CC4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D46449">
        <w:rPr>
          <w:rFonts w:ascii="Calibri" w:hAnsi="Calibri" w:cs="Arial"/>
          <w:sz w:val="20"/>
          <w:szCs w:val="20"/>
        </w:rPr>
        <w:t xml:space="preserve"> </w:t>
      </w:r>
      <w:r w:rsidR="00834A1B" w:rsidRPr="00D46449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14:paraId="4B049AB5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14:paraId="0AAFF929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14:paraId="1BF6407C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724EA4">
        <w:rPr>
          <w:rFonts w:ascii="Calibri" w:hAnsi="Calibri" w:cs="Arial"/>
          <w:sz w:val="20"/>
          <w:szCs w:val="20"/>
        </w:rPr>
        <w:t>8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informacji o składzie KOP do Departamentu Koordynacji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4A4B53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4A4B53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51149D6D" w14:textId="77777777" w:rsidR="00834A1B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14:paraId="1EE84A46" w14:textId="77777777" w:rsidR="00834A1B" w:rsidRPr="00211A9A" w:rsidRDefault="00834A1B" w:rsidP="00B71C6D">
      <w:pPr>
        <w:pStyle w:val="Tekstpodstawowywcity2"/>
        <w:numPr>
          <w:ilvl w:val="0"/>
          <w:numId w:val="11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14:paraId="50761394" w14:textId="77777777" w:rsidR="00834A1B" w:rsidRPr="00211A9A" w:rsidRDefault="00834A1B" w:rsidP="00B71C6D">
      <w:pPr>
        <w:numPr>
          <w:ilvl w:val="0"/>
          <w:numId w:val="11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14:paraId="5CD9FECA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14:paraId="3210660C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14:paraId="3A27ABF5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14:paraId="1EFCA86D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14:paraId="5DD62FF1" w14:textId="77777777" w:rsidR="00834A1B" w:rsidRPr="00211A9A" w:rsidRDefault="00834A1B" w:rsidP="00B71C6D">
      <w:pPr>
        <w:pStyle w:val="tekstZPORR"/>
        <w:numPr>
          <w:ilvl w:val="0"/>
          <w:numId w:val="6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Posiedzenie KOP odbywa się w siedzibie </w:t>
      </w:r>
      <w:r w:rsidR="004A4B53">
        <w:rPr>
          <w:rFonts w:ascii="Calibri" w:hAnsi="Calibri" w:cs="Arial"/>
          <w:color w:val="000000" w:themeColor="text1"/>
          <w:sz w:val="20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14:paraId="7CFA224A" w14:textId="77777777" w:rsidR="00834A1B" w:rsidRPr="007E7E2C" w:rsidRDefault="00834A1B" w:rsidP="00B71C6D">
      <w:pPr>
        <w:pStyle w:val="Tekstpodstawowywcity"/>
        <w:numPr>
          <w:ilvl w:val="0"/>
          <w:numId w:val="4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Wszelkie materiały niezbędne do dokonywania oceny znajdują się w miejscu posiedzenia.</w:t>
      </w:r>
    </w:p>
    <w:p w14:paraId="230266BF" w14:textId="77777777" w:rsidR="00D035B9" w:rsidRPr="007E7E2C" w:rsidRDefault="007E7E2C" w:rsidP="00B71C6D">
      <w:pPr>
        <w:pStyle w:val="Tekstpodstawowywcity"/>
        <w:numPr>
          <w:ilvl w:val="0"/>
          <w:numId w:val="4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Dopuszcza się dokonywanie oceny wniosku przez Eksperta poza siedzibą </w:t>
      </w:r>
      <w:r w:rsidR="004A4B53">
        <w:rPr>
          <w:rFonts w:asciiTheme="minorHAnsi" w:hAnsiTheme="minorHAnsi" w:cs="Arial"/>
          <w:color w:val="000000" w:themeColor="text1"/>
          <w:sz w:val="20"/>
          <w:szCs w:val="20"/>
        </w:rPr>
        <w:t xml:space="preserve">Warmińsko-Mazurskiej Agencji Rozwoju Regionalnego S.A. </w:t>
      </w:r>
      <w:r w:rsidR="004A4B53" w:rsidRPr="009753BA">
        <w:rPr>
          <w:rFonts w:asciiTheme="minorHAnsi" w:hAnsiTheme="minorHAnsi" w:cs="Arial"/>
          <w:color w:val="000000" w:themeColor="text1"/>
          <w:sz w:val="20"/>
          <w:szCs w:val="20"/>
        </w:rPr>
        <w:t>w Olsztynie</w:t>
      </w:r>
      <w:r w:rsidRPr="007E7E2C">
        <w:rPr>
          <w:rFonts w:asciiTheme="minorHAnsi" w:hAnsiTheme="minorHAnsi" w:cs="Arial"/>
          <w:sz w:val="20"/>
          <w:szCs w:val="20"/>
        </w:rPr>
        <w:t xml:space="preserve"> na podstawie elektronicznej wersji wniosku </w:t>
      </w:r>
      <w:r w:rsidR="00E4176C">
        <w:rPr>
          <w:rFonts w:asciiTheme="minorHAnsi" w:hAnsiTheme="minorHAnsi" w:cs="Arial"/>
          <w:sz w:val="20"/>
          <w:szCs w:val="20"/>
        </w:rPr>
        <w:t>i </w:t>
      </w:r>
      <w:r w:rsidRPr="007E7E2C">
        <w:rPr>
          <w:rFonts w:asciiTheme="minorHAnsi" w:hAnsiTheme="minorHAnsi" w:cs="Arial"/>
          <w:sz w:val="20"/>
          <w:szCs w:val="20"/>
        </w:rPr>
        <w:t>załączników. Sekretarz KOP przesyła Ekspertowi wspomniane d</w:t>
      </w:r>
      <w:r w:rsidR="00E4176C">
        <w:rPr>
          <w:rFonts w:asciiTheme="minorHAnsi" w:hAnsiTheme="minorHAnsi" w:cs="Arial"/>
          <w:sz w:val="20"/>
          <w:szCs w:val="20"/>
        </w:rPr>
        <w:t xml:space="preserve">okumenty, po dostarczeniu przez </w:t>
      </w:r>
      <w:r w:rsidRPr="007E7E2C">
        <w:rPr>
          <w:rFonts w:asciiTheme="minorHAnsi" w:hAnsiTheme="minorHAnsi" w:cs="Arial"/>
          <w:sz w:val="20"/>
          <w:szCs w:val="20"/>
        </w:rPr>
        <w:t>niego pocztą elektroniczną, a następnie w wersji papierowej, podpisanych umów oraz Oś</w:t>
      </w:r>
      <w:r w:rsidR="00E4176C">
        <w:rPr>
          <w:rFonts w:asciiTheme="minorHAnsi" w:hAnsiTheme="minorHAnsi" w:cs="Arial"/>
          <w:sz w:val="20"/>
          <w:szCs w:val="20"/>
        </w:rPr>
        <w:t>wiadczenia o </w:t>
      </w:r>
      <w:r w:rsidRPr="007E7E2C">
        <w:rPr>
          <w:rFonts w:asciiTheme="minorHAnsi" w:hAnsiTheme="minorHAnsi" w:cs="Arial"/>
          <w:sz w:val="20"/>
          <w:szCs w:val="20"/>
        </w:rPr>
        <w:t>braku powiązań między Ekspertami. Decyzja, w jaki sposób Ekspert dokonuje oceny podejmowana jest przez Przewodniczącego KOP</w:t>
      </w:r>
      <w:r w:rsidR="00D035B9" w:rsidRPr="007E7E2C">
        <w:rPr>
          <w:rFonts w:asciiTheme="minorHAnsi" w:hAnsiTheme="minorHAnsi" w:cs="Arial"/>
          <w:sz w:val="20"/>
          <w:szCs w:val="20"/>
        </w:rPr>
        <w:t xml:space="preserve">. </w:t>
      </w:r>
    </w:p>
    <w:p w14:paraId="2E2C7C96" w14:textId="77777777" w:rsidR="00356AAD" w:rsidRPr="00B25A15" w:rsidRDefault="00573FF0" w:rsidP="00B71C6D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W przypadku oceny on-line</w:t>
      </w:r>
      <w:r w:rsidR="00356AAD" w:rsidRPr="00B25A15">
        <w:rPr>
          <w:rFonts w:ascii="Calibri" w:hAnsi="Calibri" w:cs="Arial"/>
          <w:sz w:val="20"/>
          <w:szCs w:val="20"/>
        </w:rPr>
        <w:t>:</w:t>
      </w:r>
    </w:p>
    <w:p w14:paraId="7BB4601A" w14:textId="77777777" w:rsidR="00356AAD" w:rsidRPr="00B25A15" w:rsidRDefault="00356AAD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IOK udostępnia  Ekspertom wersje cyfrowe wniosku o dofinansowanie i załączników </w:t>
      </w:r>
      <w:r w:rsidR="00E4176C">
        <w:rPr>
          <w:rFonts w:ascii="Calibri" w:hAnsi="Calibri" w:cs="Arial"/>
          <w:sz w:val="20"/>
          <w:szCs w:val="20"/>
        </w:rPr>
        <w:t>z </w:t>
      </w:r>
      <w:r w:rsidRPr="00B25A15">
        <w:rPr>
          <w:rFonts w:ascii="Calibri" w:hAnsi="Calibri" w:cs="Arial"/>
          <w:sz w:val="20"/>
          <w:szCs w:val="20"/>
        </w:rPr>
        <w:t xml:space="preserve">wykorzystaniem narzędzi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cloud</w:t>
      </w:r>
      <w:proofErr w:type="spellEnd"/>
      <w:r w:rsidR="00B25A15" w:rsidRPr="00B25A15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computingu</w:t>
      </w:r>
      <w:proofErr w:type="spellEnd"/>
      <w:r w:rsidRPr="00B25A15">
        <w:rPr>
          <w:rFonts w:ascii="Calibri" w:hAnsi="Calibri" w:cs="Arial"/>
          <w:sz w:val="20"/>
          <w:szCs w:val="20"/>
        </w:rPr>
        <w:t>,</w:t>
      </w:r>
    </w:p>
    <w:p w14:paraId="51D7CEF0" w14:textId="77777777" w:rsidR="00356AAD" w:rsidRPr="00B25A15" w:rsidRDefault="003A3F9B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u</w:t>
      </w:r>
      <w:r w:rsidR="00356AAD" w:rsidRPr="00B25A15">
        <w:rPr>
          <w:rFonts w:ascii="Calibri" w:hAnsi="Calibri" w:cs="Arial"/>
          <w:sz w:val="20"/>
          <w:szCs w:val="20"/>
        </w:rPr>
        <w:t xml:space="preserve">dostepnienie dokumentów wskazanych w </w:t>
      </w:r>
      <w:proofErr w:type="spellStart"/>
      <w:r w:rsidR="00356AAD" w:rsidRPr="00B25A15">
        <w:rPr>
          <w:rFonts w:ascii="Calibri" w:hAnsi="Calibri" w:cs="Arial"/>
          <w:sz w:val="20"/>
          <w:szCs w:val="20"/>
        </w:rPr>
        <w:t>ppkt</w:t>
      </w:r>
      <w:proofErr w:type="spellEnd"/>
      <w:r w:rsidR="00356AAD" w:rsidRPr="00B25A15">
        <w:rPr>
          <w:rFonts w:ascii="Calibri" w:hAnsi="Calibri" w:cs="Arial"/>
          <w:sz w:val="20"/>
          <w:szCs w:val="20"/>
        </w:rPr>
        <w:t xml:space="preserve"> a</w:t>
      </w:r>
      <w:r w:rsidR="00AB6CAD" w:rsidRPr="00B25A15">
        <w:rPr>
          <w:rFonts w:ascii="Calibri" w:hAnsi="Calibri" w:cs="Arial"/>
          <w:sz w:val="20"/>
          <w:szCs w:val="20"/>
        </w:rPr>
        <w:t xml:space="preserve">) </w:t>
      </w:r>
      <w:r w:rsidR="00356AAD" w:rsidRPr="00B25A15">
        <w:rPr>
          <w:rFonts w:ascii="Calibri" w:hAnsi="Calibri" w:cs="Arial"/>
          <w:sz w:val="20"/>
          <w:szCs w:val="20"/>
        </w:rPr>
        <w:t xml:space="preserve">odbywa się poprzez zapisanie zarchiwizowanego pliku </w:t>
      </w:r>
      <w:r w:rsidRPr="00B25A15">
        <w:rPr>
          <w:rFonts w:ascii="Calibri" w:hAnsi="Calibri" w:cs="Arial"/>
          <w:sz w:val="20"/>
          <w:szCs w:val="20"/>
        </w:rPr>
        <w:t xml:space="preserve"> </w:t>
      </w:r>
      <w:r w:rsidR="00B25A15" w:rsidRPr="00B25A15">
        <w:rPr>
          <w:rFonts w:ascii="Calibri" w:hAnsi="Calibri" w:cs="Arial"/>
          <w:sz w:val="20"/>
          <w:szCs w:val="20"/>
        </w:rPr>
        <w:t xml:space="preserve">zabezpieczonego hasłem </w:t>
      </w:r>
      <w:r w:rsidRPr="00B25A15">
        <w:rPr>
          <w:rFonts w:ascii="Calibri" w:hAnsi="Calibri" w:cs="Arial"/>
          <w:sz w:val="20"/>
          <w:szCs w:val="20"/>
        </w:rPr>
        <w:t>we własnej  chmurze obliczeniowej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14:paraId="5F2AB303" w14:textId="77777777" w:rsidR="00356AAD" w:rsidRPr="00B25A15" w:rsidRDefault="003A3F9B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w</w:t>
      </w:r>
      <w:r w:rsidR="00356AAD" w:rsidRPr="00B25A15">
        <w:rPr>
          <w:rFonts w:ascii="Calibri" w:hAnsi="Calibri" w:cs="Arial"/>
          <w:sz w:val="20"/>
          <w:szCs w:val="20"/>
        </w:rPr>
        <w:t xml:space="preserve">ygenerowany </w:t>
      </w:r>
      <w:r w:rsidR="00AB6CAD" w:rsidRPr="00B25A15">
        <w:rPr>
          <w:rFonts w:ascii="Calibri" w:hAnsi="Calibri" w:cs="Arial"/>
          <w:sz w:val="20"/>
          <w:szCs w:val="20"/>
        </w:rPr>
        <w:t xml:space="preserve">indywidualny </w:t>
      </w:r>
      <w:r w:rsidR="00356AAD" w:rsidRPr="00B25A15">
        <w:rPr>
          <w:rFonts w:ascii="Calibri" w:hAnsi="Calibri" w:cs="Arial"/>
          <w:sz w:val="20"/>
          <w:szCs w:val="20"/>
        </w:rPr>
        <w:t>link do udostępnionego pliku przes</w:t>
      </w:r>
      <w:r w:rsidR="00E4176C">
        <w:rPr>
          <w:rFonts w:ascii="Calibri" w:hAnsi="Calibri" w:cs="Arial"/>
          <w:sz w:val="20"/>
          <w:szCs w:val="20"/>
        </w:rPr>
        <w:t xml:space="preserve">yłany jest Ekspertowi na adres </w:t>
      </w:r>
      <w:r w:rsidR="00356AAD" w:rsidRPr="00B25A15">
        <w:rPr>
          <w:rFonts w:ascii="Calibri" w:hAnsi="Calibri" w:cs="Arial"/>
          <w:sz w:val="20"/>
          <w:szCs w:val="20"/>
        </w:rPr>
        <w:t xml:space="preserve">poczty elektronicznej  wskazany w Wykazie kandydatów na Ekspertów RPO WiM 2014-2020 </w:t>
      </w:r>
      <w:r w:rsidR="00E4176C">
        <w:rPr>
          <w:rFonts w:ascii="Calibri" w:hAnsi="Calibri" w:cs="Arial"/>
          <w:sz w:val="20"/>
          <w:szCs w:val="20"/>
        </w:rPr>
        <w:t>(</w:t>
      </w:r>
      <w:r w:rsidR="00AB6CAD" w:rsidRPr="00B25A15">
        <w:rPr>
          <w:rFonts w:ascii="Calibri" w:hAnsi="Calibri" w:cs="Arial"/>
          <w:sz w:val="20"/>
          <w:szCs w:val="20"/>
        </w:rPr>
        <w:t>wyjątek stanowi sytuacja, gdy Ekspert pisemnie zgłosi konieczność komunikowania się z nim poprzez inny adres poczty elektronicznej)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14:paraId="04227487" w14:textId="77777777" w:rsidR="00573FF0" w:rsidRPr="00B25A15" w:rsidRDefault="003A3F9B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k</w:t>
      </w:r>
      <w:r w:rsidR="00573FF0" w:rsidRPr="00B25A15">
        <w:rPr>
          <w:rFonts w:ascii="Calibri" w:hAnsi="Calibri" w:cs="Arial"/>
          <w:sz w:val="20"/>
          <w:szCs w:val="20"/>
        </w:rPr>
        <w:t xml:space="preserve">arty oceny wypełnione przez ekspertów zostają wysłane na </w:t>
      </w:r>
      <w:r w:rsidRPr="00B25A15">
        <w:rPr>
          <w:rFonts w:ascii="Calibri" w:hAnsi="Calibri" w:cs="Arial"/>
          <w:sz w:val="20"/>
          <w:szCs w:val="20"/>
        </w:rPr>
        <w:t xml:space="preserve">służbowy </w:t>
      </w:r>
      <w:r w:rsidR="00573FF0" w:rsidRPr="00B25A15">
        <w:rPr>
          <w:rFonts w:ascii="Calibri" w:hAnsi="Calibri" w:cs="Arial"/>
          <w:sz w:val="20"/>
          <w:szCs w:val="20"/>
        </w:rPr>
        <w:t>adres mailowy Sekretarza</w:t>
      </w:r>
      <w:r w:rsidRPr="00B25A15">
        <w:rPr>
          <w:rFonts w:ascii="Calibri" w:hAnsi="Calibri" w:cs="Arial"/>
          <w:sz w:val="20"/>
          <w:szCs w:val="20"/>
        </w:rPr>
        <w:t xml:space="preserve"> KOP ( celem ustalenia poprawności wypełnienia kart oceny projektu),</w:t>
      </w:r>
    </w:p>
    <w:p w14:paraId="38DD0AE0" w14:textId="77777777" w:rsidR="003A3F9B" w:rsidRPr="00B25A15" w:rsidRDefault="003A3F9B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Ekspert po otrzymaniu potwierdzenia poprawności karty oceny projektu, składa podpisan</w:t>
      </w:r>
      <w:r w:rsidR="00D043ED" w:rsidRPr="00B25A15">
        <w:rPr>
          <w:rFonts w:ascii="Calibri" w:hAnsi="Calibri" w:cs="Arial"/>
          <w:sz w:val="20"/>
          <w:szCs w:val="20"/>
        </w:rPr>
        <w:t>ą</w:t>
      </w:r>
      <w:r w:rsidRPr="00B25A15">
        <w:rPr>
          <w:rFonts w:ascii="Calibri" w:hAnsi="Calibri" w:cs="Arial"/>
          <w:sz w:val="20"/>
          <w:szCs w:val="20"/>
        </w:rPr>
        <w:t xml:space="preserve"> wersję papierową  </w:t>
      </w:r>
      <w:r w:rsidR="00D043ED" w:rsidRPr="00B25A15">
        <w:rPr>
          <w:rFonts w:ascii="Calibri" w:hAnsi="Calibri" w:cs="Arial"/>
          <w:sz w:val="20"/>
          <w:szCs w:val="20"/>
        </w:rPr>
        <w:t>takiej karty,</w:t>
      </w:r>
    </w:p>
    <w:p w14:paraId="12F7172F" w14:textId="77777777" w:rsidR="00D043ED" w:rsidRPr="00B25A15" w:rsidRDefault="00D043ED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14:paraId="2C411774" w14:textId="77777777" w:rsidR="00834A1B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14:paraId="582D8B84" w14:textId="77777777" w:rsidR="00356AAD" w:rsidRPr="00211A9A" w:rsidRDefault="00356AAD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14:paraId="664E20A4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14:paraId="5E471DAD" w14:textId="77777777"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14:paraId="694A577A" w14:textId="77777777"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14:paraId="640AD728" w14:textId="77777777" w:rsidR="00834A1B" w:rsidRPr="00211A9A" w:rsidRDefault="00834A1B" w:rsidP="00B71C6D">
      <w:pPr>
        <w:pStyle w:val="tekstZPORR"/>
        <w:numPr>
          <w:ilvl w:val="0"/>
          <w:numId w:val="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9D1158">
        <w:rPr>
          <w:rFonts w:ascii="Calibri" w:hAnsi="Calibri" w:cs="Arial"/>
          <w:sz w:val="20"/>
        </w:rPr>
        <w:t>Przed przystąpieniem do oceny Eksperci, będący członkami KOP</w:t>
      </w:r>
      <w:r w:rsidRPr="00211A9A">
        <w:rPr>
          <w:rFonts w:ascii="Calibri" w:hAnsi="Calibri" w:cs="Arial"/>
          <w:sz w:val="20"/>
        </w:rPr>
        <w:t xml:space="preserve">, podpisują Oświadczenie o poufności i bezstronności Eksperta, którego wzór stanowi załącznik nr 1 do Protokołu z prac KOP. </w:t>
      </w:r>
    </w:p>
    <w:p w14:paraId="0EED12B2" w14:textId="0E83F776" w:rsidR="00834A1B" w:rsidRPr="00211A9A" w:rsidRDefault="00834A1B" w:rsidP="00B71C6D">
      <w:pPr>
        <w:pStyle w:val="tekstZPORR"/>
        <w:numPr>
          <w:ilvl w:val="0"/>
          <w:numId w:val="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B05279">
        <w:rPr>
          <w:rFonts w:ascii="Calibri" w:hAnsi="Calibri" w:cs="Arial"/>
          <w:sz w:val="20"/>
        </w:rPr>
        <w:lastRenderedPageBreak/>
        <w:t xml:space="preserve">Pracownicy </w:t>
      </w:r>
      <w:r w:rsidR="004A4B53">
        <w:rPr>
          <w:rFonts w:ascii="Calibri" w:hAnsi="Calibri" w:cs="Arial"/>
          <w:sz w:val="20"/>
        </w:rPr>
        <w:t>IP</w:t>
      </w:r>
      <w:r w:rsidRPr="00B05279">
        <w:rPr>
          <w:rFonts w:ascii="Calibri" w:hAnsi="Calibri" w:cs="Arial"/>
          <w:sz w:val="20"/>
        </w:rPr>
        <w:t xml:space="preserve">, biorący udział w </w:t>
      </w:r>
      <w:r w:rsidR="00364012" w:rsidRPr="00B05279">
        <w:rPr>
          <w:rFonts w:ascii="Calibri" w:hAnsi="Calibri" w:cs="Arial"/>
          <w:sz w:val="20"/>
        </w:rPr>
        <w:t>pracach KOP</w:t>
      </w:r>
      <w:r w:rsidRPr="00211A9A">
        <w:rPr>
          <w:rFonts w:ascii="Calibri" w:hAnsi="Calibri" w:cs="Arial"/>
          <w:sz w:val="20"/>
        </w:rPr>
        <w:t xml:space="preserve">, zobowiązani są do podpisania Oświadczenia </w:t>
      </w:r>
      <w:r w:rsidRPr="00211A9A">
        <w:rPr>
          <w:rFonts w:ascii="Calibri" w:hAnsi="Calibri" w:cs="Arial"/>
          <w:sz w:val="20"/>
        </w:rPr>
        <w:br/>
        <w:t xml:space="preserve">o poufności i bezstronności Członka KOP, będącego pracownikiem </w:t>
      </w:r>
      <w:r w:rsidR="004A4B53">
        <w:rPr>
          <w:rFonts w:ascii="Calibri" w:hAnsi="Calibri" w:cs="Arial"/>
          <w:color w:val="000000" w:themeColor="text1"/>
          <w:sz w:val="20"/>
        </w:rPr>
        <w:t>Warmińsko-Mazurskiej Agencji Rozwoju Regionalnego S.A.</w:t>
      </w:r>
      <w:r w:rsidR="004A4B53" w:rsidRPr="009753BA">
        <w:rPr>
          <w:rFonts w:ascii="Calibri" w:hAnsi="Calibri" w:cs="Arial"/>
          <w:color w:val="000000" w:themeColor="text1"/>
          <w:sz w:val="20"/>
        </w:rPr>
        <w:t xml:space="preserve"> w Olsztynie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14:paraId="37F2DF20" w14:textId="77777777" w:rsidR="00834A1B" w:rsidRDefault="00834A1B" w:rsidP="00B71C6D">
      <w:pPr>
        <w:pStyle w:val="tekstZPORR"/>
        <w:numPr>
          <w:ilvl w:val="0"/>
          <w:numId w:val="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</w:t>
      </w:r>
      <w:r w:rsidR="00E4176C">
        <w:rPr>
          <w:rFonts w:ascii="Calibri" w:hAnsi="Calibri" w:cs="Arial"/>
          <w:sz w:val="20"/>
        </w:rPr>
        <w:t xml:space="preserve"> o </w:t>
      </w:r>
      <w:r w:rsidRPr="00211A9A">
        <w:rPr>
          <w:rFonts w:ascii="Calibri" w:hAnsi="Calibri" w:cs="Arial"/>
          <w:sz w:val="20"/>
        </w:rPr>
        <w:t xml:space="preserve">których mowa w Oświadczeniach w ust. 1 i 2, członek KOP niezwłocznie informuje o tym fakcie 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="00E4176C">
        <w:rPr>
          <w:rFonts w:ascii="Calibri" w:hAnsi="Calibri" w:cs="Arial"/>
          <w:sz w:val="20"/>
        </w:rPr>
        <w:t xml:space="preserve"> do </w:t>
      </w:r>
      <w:r w:rsidRPr="00211A9A">
        <w:rPr>
          <w:rFonts w:ascii="Calibri" w:hAnsi="Calibri" w:cs="Arial"/>
          <w:sz w:val="20"/>
        </w:rPr>
        <w:t>Protokołu z prac KOP.</w:t>
      </w:r>
    </w:p>
    <w:p w14:paraId="7B66ABC2" w14:textId="77777777" w:rsidR="00724EA4" w:rsidRPr="00211A9A" w:rsidRDefault="00724EA4" w:rsidP="00B71C6D">
      <w:pPr>
        <w:pStyle w:val="tekstZPORR"/>
        <w:numPr>
          <w:ilvl w:val="0"/>
          <w:numId w:val="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Przed przystąpieniem do udziału w pracach KOP wojewoda lub jego przedstawiciel podpisuje Oświadczenie o poufności obserwatora  KOP, którego wzór stanowi załącznik nr 7 do Protokołu z prac KOP.</w:t>
      </w:r>
    </w:p>
    <w:p w14:paraId="2CD82937" w14:textId="77777777" w:rsidR="005B46B7" w:rsidRPr="00211A9A" w:rsidRDefault="005B46B7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14:paraId="7BB1E0A5" w14:textId="77777777"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14:paraId="72040696" w14:textId="77777777"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14:paraId="1F7D9105" w14:textId="77777777" w:rsidR="005B46B7" w:rsidRPr="00211A9A" w:rsidRDefault="005B46B7" w:rsidP="00B71C6D">
      <w:pPr>
        <w:pStyle w:val="tekstZPORR"/>
        <w:numPr>
          <w:ilvl w:val="0"/>
          <w:numId w:val="2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Ekspertami, którego wzór stanowi załącznik nr 2 do Protokołu z prac KOP. </w:t>
      </w:r>
    </w:p>
    <w:p w14:paraId="2F312F47" w14:textId="77777777" w:rsidR="0064467F" w:rsidRPr="004C076C" w:rsidRDefault="005B46B7" w:rsidP="00B71C6D">
      <w:pPr>
        <w:pStyle w:val="tekstZPORR"/>
        <w:numPr>
          <w:ilvl w:val="0"/>
          <w:numId w:val="2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</w:t>
      </w:r>
      <w:r w:rsidR="00E4176C">
        <w:rPr>
          <w:rFonts w:ascii="Calibri" w:hAnsi="Calibri" w:cs="Arial"/>
          <w:sz w:val="20"/>
        </w:rPr>
        <w:t>z </w:t>
      </w:r>
      <w:r w:rsidRPr="00211A9A">
        <w:rPr>
          <w:rFonts w:ascii="Calibri" w:hAnsi="Calibri" w:cs="Arial"/>
          <w:sz w:val="20"/>
        </w:rPr>
        <w:t>prac KOP.</w:t>
      </w:r>
    </w:p>
    <w:p w14:paraId="0CEF950E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14:paraId="5E3600E4" w14:textId="77777777"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14:paraId="58CD1D9E" w14:textId="77777777"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14:paraId="4FF61ABA" w14:textId="77777777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14:paraId="2F6C33BA" w14:textId="77B923C9"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</w:t>
      </w:r>
      <w:r w:rsidR="007E2948">
        <w:rPr>
          <w:rFonts w:ascii="Calibri" w:hAnsi="Calibri" w:cs="Arial"/>
          <w:sz w:val="20"/>
          <w:szCs w:val="20"/>
        </w:rPr>
        <w:t xml:space="preserve">ach kryteriów formalnych przez </w:t>
      </w:r>
      <w:r w:rsidRPr="00211A9A">
        <w:rPr>
          <w:rFonts w:ascii="Calibri" w:hAnsi="Calibri" w:cs="Arial"/>
          <w:sz w:val="20"/>
          <w:szCs w:val="20"/>
        </w:rPr>
        <w:t>Pracownik</w:t>
      </w:r>
      <w:r w:rsidR="0064467F">
        <w:rPr>
          <w:rFonts w:ascii="Calibri" w:hAnsi="Calibri" w:cs="Arial"/>
          <w:sz w:val="20"/>
          <w:szCs w:val="20"/>
        </w:rPr>
        <w:t>a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4A4B53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65093E76" w14:textId="36E27FC2"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merytorycznych przez </w:t>
      </w:r>
      <w:r w:rsidR="004A4B53" w:rsidRPr="006F7D3F">
        <w:rPr>
          <w:rFonts w:ascii="Calibri" w:hAnsi="Calibri" w:cs="Arial"/>
          <w:color w:val="000000" w:themeColor="text1"/>
          <w:sz w:val="20"/>
          <w:szCs w:val="20"/>
        </w:rPr>
        <w:t>Członka KOP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,</w:t>
      </w:r>
      <w:r w:rsidR="004A4B53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 skład które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j</w:t>
      </w:r>
      <w:r w:rsidR="004A4B53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wchodzą Pracownicy IP</w:t>
      </w:r>
      <w:r w:rsidR="004A4B53" w:rsidRPr="00211A9A">
        <w:rPr>
          <w:rFonts w:ascii="Calibri" w:hAnsi="Calibri" w:cs="Arial"/>
          <w:sz w:val="20"/>
          <w:szCs w:val="20"/>
        </w:rPr>
        <w:t xml:space="preserve"> </w:t>
      </w:r>
      <w:r w:rsidR="004A4B53">
        <w:rPr>
          <w:rFonts w:ascii="Calibri" w:hAnsi="Calibri" w:cs="Arial"/>
          <w:sz w:val="20"/>
          <w:szCs w:val="20"/>
        </w:rPr>
        <w:t xml:space="preserve">oraz </w:t>
      </w:r>
      <w:r w:rsidRPr="00211A9A">
        <w:rPr>
          <w:rFonts w:ascii="Calibri" w:hAnsi="Calibri" w:cs="Arial"/>
          <w:sz w:val="20"/>
          <w:szCs w:val="20"/>
        </w:rPr>
        <w:t>Eksper</w:t>
      </w:r>
      <w:r w:rsidR="00F5098E">
        <w:rPr>
          <w:rFonts w:ascii="Calibri" w:hAnsi="Calibri" w:cs="Arial"/>
          <w:sz w:val="20"/>
          <w:szCs w:val="20"/>
        </w:rPr>
        <w:t>ci</w:t>
      </w:r>
      <w:r w:rsidR="008A6A1C">
        <w:rPr>
          <w:rFonts w:ascii="Calibri" w:hAnsi="Calibri" w:cs="Arial"/>
          <w:sz w:val="20"/>
          <w:szCs w:val="20"/>
        </w:rPr>
        <w:t xml:space="preserve"> z danej dziedziny</w:t>
      </w:r>
      <w:r w:rsidRPr="00211A9A">
        <w:rPr>
          <w:rFonts w:ascii="Calibri" w:hAnsi="Calibri" w:cs="Arial"/>
          <w:sz w:val="20"/>
          <w:szCs w:val="20"/>
        </w:rPr>
        <w:t>.</w:t>
      </w:r>
    </w:p>
    <w:p w14:paraId="2EAE112E" w14:textId="77777777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14:paraId="66D5E328" w14:textId="77777777" w:rsidR="005B6055" w:rsidRDefault="005B6055" w:rsidP="00CD1969">
      <w:pPr>
        <w:pStyle w:val="Tekstpodstawowywcity"/>
        <w:spacing w:after="0"/>
        <w:ind w:left="644"/>
        <w:jc w:val="both"/>
        <w:rPr>
          <w:rFonts w:ascii="Calibri" w:hAnsi="Calibri" w:cs="Calibri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</w:t>
      </w:r>
      <w:r>
        <w:rPr>
          <w:rFonts w:ascii="Calibri" w:hAnsi="Calibri" w:cs="Arial"/>
          <w:sz w:val="20"/>
          <w:szCs w:val="20"/>
        </w:rPr>
        <w:t xml:space="preserve"> </w:t>
      </w:r>
      <w:r w:rsidR="00495DDB">
        <w:rPr>
          <w:rFonts w:ascii="Calibri" w:hAnsi="Calibri" w:cs="Arial"/>
          <w:sz w:val="20"/>
          <w:szCs w:val="20"/>
        </w:rPr>
        <w:t xml:space="preserve"> </w:t>
      </w:r>
      <w:r w:rsidR="00590132">
        <w:rPr>
          <w:rFonts w:ascii="Calibri" w:hAnsi="Calibri" w:cs="Arial"/>
          <w:sz w:val="20"/>
          <w:szCs w:val="20"/>
        </w:rPr>
        <w:t xml:space="preserve">  </w:t>
      </w:r>
      <w:r w:rsidRPr="00211A9A">
        <w:rPr>
          <w:rFonts w:ascii="Calibri" w:hAnsi="Calibri" w:cs="Arial"/>
          <w:sz w:val="20"/>
          <w:szCs w:val="20"/>
        </w:rPr>
        <w:t>oceny kryteriów formalnych</w:t>
      </w:r>
      <w:r w:rsidR="007E2948">
        <w:rPr>
          <w:rFonts w:ascii="Calibri" w:hAnsi="Calibri" w:cs="Arial"/>
          <w:sz w:val="20"/>
          <w:szCs w:val="20"/>
        </w:rPr>
        <w:t xml:space="preserve"> wyboru projektów (obligatoryjnych</w:t>
      </w:r>
      <w:r w:rsidRPr="00211A9A">
        <w:rPr>
          <w:rFonts w:ascii="Calibri" w:hAnsi="Calibri" w:cs="Arial"/>
          <w:sz w:val="20"/>
          <w:szCs w:val="20"/>
        </w:rPr>
        <w:t>)</w:t>
      </w:r>
      <w:r>
        <w:rPr>
          <w:rFonts w:ascii="Calibri" w:hAnsi="Calibri" w:cs="Arial"/>
          <w:sz w:val="20"/>
          <w:szCs w:val="20"/>
        </w:rPr>
        <w:t>;</w:t>
      </w:r>
    </w:p>
    <w:p w14:paraId="36786061" w14:textId="77777777" w:rsidR="00834A1B" w:rsidRPr="00211A9A" w:rsidRDefault="005B6055" w:rsidP="008755EB">
      <w:pPr>
        <w:pStyle w:val="Tekstpodstawowywcity"/>
        <w:tabs>
          <w:tab w:val="left" w:pos="709"/>
        </w:tabs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</w:t>
      </w:r>
      <w:r w:rsidR="009D5159">
        <w:rPr>
          <w:rFonts w:ascii="Calibri" w:hAnsi="Calibri" w:cs="Calibri"/>
          <w:sz w:val="20"/>
          <w:szCs w:val="20"/>
        </w:rPr>
        <w:t xml:space="preserve">oceny </w:t>
      </w:r>
      <w:r w:rsidR="00834A1B" w:rsidRPr="00211A9A">
        <w:rPr>
          <w:rFonts w:ascii="Calibri" w:hAnsi="Calibri" w:cs="Arial"/>
          <w:sz w:val="20"/>
          <w:szCs w:val="20"/>
        </w:rPr>
        <w:t>kryteriów merytorycznych</w:t>
      </w:r>
      <w:r w:rsidR="00764E01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>wyboru projektów</w:t>
      </w:r>
      <w:r w:rsidR="00BE7DB1">
        <w:rPr>
          <w:rFonts w:ascii="Calibri" w:hAnsi="Calibri" w:cs="Arial"/>
          <w:sz w:val="20"/>
          <w:szCs w:val="20"/>
        </w:rPr>
        <w:t xml:space="preserve"> konkursowych</w:t>
      </w:r>
      <w:r w:rsidR="00834A1B" w:rsidRPr="00211A9A">
        <w:rPr>
          <w:rFonts w:ascii="Calibri" w:hAnsi="Calibri" w:cs="Arial"/>
          <w:sz w:val="20"/>
          <w:szCs w:val="20"/>
        </w:rPr>
        <w:t xml:space="preserve"> obejmujących: </w:t>
      </w:r>
      <w:r w:rsidR="00F041DD"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="00F041DD" w:rsidRPr="00211A9A">
        <w:rPr>
          <w:rFonts w:ascii="Calibri" w:hAnsi="Calibri" w:cs="Arial"/>
          <w:sz w:val="20"/>
          <w:szCs w:val="20"/>
        </w:rPr>
        <w:t xml:space="preserve">, </w:t>
      </w:r>
      <w:r w:rsidR="00F041DD"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="00F041DD" w:rsidRPr="00211A9A">
        <w:rPr>
          <w:rFonts w:ascii="Calibri" w:hAnsi="Calibri" w:cs="Arial"/>
          <w:sz w:val="20"/>
          <w:szCs w:val="20"/>
        </w:rPr>
        <w:t xml:space="preserve">, </w:t>
      </w:r>
      <w:r w:rsidR="00F041DD"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="00F041DD" w:rsidRPr="00211A9A">
        <w:rPr>
          <w:rFonts w:ascii="Calibri" w:hAnsi="Calibri" w:cs="Arial"/>
          <w:sz w:val="20"/>
          <w:szCs w:val="20"/>
        </w:rPr>
        <w:t xml:space="preserve">, </w:t>
      </w:r>
      <w:r w:rsidR="00F041DD"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="00834A1B" w:rsidRPr="00211A9A">
        <w:rPr>
          <w:rFonts w:ascii="Calibri" w:hAnsi="Calibri" w:cs="Arial"/>
          <w:sz w:val="20"/>
          <w:szCs w:val="20"/>
        </w:rPr>
        <w:t>.</w:t>
      </w:r>
    </w:p>
    <w:p w14:paraId="431643D4" w14:textId="42A82A2A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14:paraId="4834E6A5" w14:textId="4173396D" w:rsidR="00834A1B" w:rsidRPr="00211A9A" w:rsidRDefault="004A4B53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 xml:space="preserve">Członkowie KOP </w:t>
      </w:r>
      <w:r w:rsidR="00834A1B" w:rsidRPr="00211A9A">
        <w:rPr>
          <w:rFonts w:ascii="Calibri" w:hAnsi="Calibri" w:cs="Arial"/>
          <w:sz w:val="20"/>
          <w:szCs w:val="20"/>
        </w:rPr>
        <w:t>w ramach oceny kryteriów merytorycznych sporządzają uzasadnienie oceny spełnienia kryterium oraz odnoszą się do dokumentacji stanowiącej jej podstawę.</w:t>
      </w:r>
    </w:p>
    <w:p w14:paraId="30811E7C" w14:textId="75925945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danym kryterium punktowym stanowi ocen</w:t>
      </w:r>
      <w:r w:rsidR="00E15206">
        <w:rPr>
          <w:rFonts w:ascii="Calibri" w:hAnsi="Calibri" w:cs="Arial"/>
          <w:sz w:val="20"/>
          <w:szCs w:val="20"/>
        </w:rPr>
        <w:t>a przyznana przez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4A4B53">
        <w:rPr>
          <w:rFonts w:ascii="Calibri" w:hAnsi="Calibri" w:cs="Arial"/>
          <w:sz w:val="20"/>
          <w:szCs w:val="20"/>
        </w:rPr>
        <w:t xml:space="preserve">Członka KOP </w:t>
      </w:r>
      <w:r w:rsidRPr="00211A9A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211A9A">
        <w:rPr>
          <w:rFonts w:ascii="Calibri" w:hAnsi="Calibri" w:cs="Arial"/>
          <w:sz w:val="20"/>
          <w:szCs w:val="20"/>
        </w:rPr>
        <w:t xml:space="preserve"> udział w ocenie danego kryterium.</w:t>
      </w:r>
    </w:p>
    <w:p w14:paraId="647B4D04" w14:textId="77777777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</w:t>
      </w:r>
      <w:r w:rsidR="00E4176C">
        <w:rPr>
          <w:rFonts w:ascii="Calibri" w:hAnsi="Calibri" w:cs="Arial"/>
          <w:sz w:val="20"/>
          <w:szCs w:val="20"/>
        </w:rPr>
        <w:t xml:space="preserve">towych stanowi suma wszystkich </w:t>
      </w:r>
      <w:r w:rsidRPr="00211A9A">
        <w:rPr>
          <w:rFonts w:ascii="Calibri" w:hAnsi="Calibri" w:cs="Arial"/>
          <w:sz w:val="20"/>
          <w:szCs w:val="20"/>
        </w:rPr>
        <w:t>ocen uzyskanych przez projekt w ramach ww. kryteriów.</w:t>
      </w:r>
    </w:p>
    <w:p w14:paraId="694687B7" w14:textId="77777777" w:rsidR="00834A1B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793D56">
        <w:rPr>
          <w:rFonts w:ascii="Calibri" w:hAnsi="Calibri" w:cs="Arial"/>
          <w:sz w:val="20"/>
          <w:szCs w:val="20"/>
        </w:rPr>
        <w:br/>
        <w:t xml:space="preserve">co najmniej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maksymalnej liczby punktów w ramach kryteriów merytorycznych punktowych.</w:t>
      </w:r>
    </w:p>
    <w:p w14:paraId="51D15B95" w14:textId="77777777" w:rsidR="00834A1B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Projekty, które w ramach kryteriów merytorycznych punktowych uzyskały minimum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 xml:space="preserve">0% </w:t>
      </w:r>
      <w:r w:rsidR="00724EA4">
        <w:rPr>
          <w:rFonts w:ascii="Calibri" w:hAnsi="Calibri" w:cs="Arial"/>
          <w:sz w:val="20"/>
          <w:szCs w:val="20"/>
        </w:rPr>
        <w:t xml:space="preserve">maksymalnej liczby </w:t>
      </w:r>
      <w:r w:rsidRPr="00793D56">
        <w:rPr>
          <w:rFonts w:ascii="Calibri" w:hAnsi="Calibri" w:cs="Arial"/>
          <w:sz w:val="20"/>
          <w:szCs w:val="20"/>
        </w:rPr>
        <w:t>punktów</w:t>
      </w:r>
      <w:r w:rsidR="00724EA4">
        <w:rPr>
          <w:rFonts w:ascii="Calibri" w:hAnsi="Calibri" w:cs="Arial"/>
          <w:sz w:val="20"/>
          <w:szCs w:val="20"/>
        </w:rPr>
        <w:t xml:space="preserve"> w ramach kryteriów merytorycznych punktowych</w:t>
      </w:r>
      <w:r w:rsidR="008516FB" w:rsidRPr="00793D56">
        <w:rPr>
          <w:rFonts w:ascii="Calibri" w:hAnsi="Calibri" w:cs="Arial"/>
          <w:sz w:val="20"/>
          <w:szCs w:val="20"/>
        </w:rPr>
        <w:t>,</w:t>
      </w:r>
      <w:r w:rsidRPr="00793D56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14:paraId="67B356BE" w14:textId="28D14A94" w:rsidR="00834A1B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Każdy z 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Członków KOP</w:t>
      </w:r>
      <w:r w:rsidR="004A4B53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powołanych w skład KOP wypełnia kartę oceny kryteriów merytorycznych premiujących.</w:t>
      </w:r>
    </w:p>
    <w:p w14:paraId="66139B47" w14:textId="7E8BB1F4" w:rsidR="005B46B7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kryterium merytorycznym premiującym stanowi ocen</w:t>
      </w:r>
      <w:r w:rsidR="00E15206">
        <w:rPr>
          <w:rFonts w:ascii="Calibri" w:hAnsi="Calibri" w:cs="Arial"/>
          <w:sz w:val="20"/>
          <w:szCs w:val="20"/>
        </w:rPr>
        <w:t xml:space="preserve">a przyznana przez </w:t>
      </w:r>
      <w:r w:rsidR="004A4B53">
        <w:rPr>
          <w:rFonts w:ascii="Calibri" w:hAnsi="Calibri" w:cs="Arial"/>
          <w:sz w:val="20"/>
          <w:szCs w:val="20"/>
        </w:rPr>
        <w:t xml:space="preserve">Członka KOP </w:t>
      </w:r>
      <w:r w:rsidRPr="00793D56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793D56">
        <w:rPr>
          <w:rFonts w:ascii="Calibri" w:hAnsi="Calibri" w:cs="Arial"/>
          <w:sz w:val="20"/>
          <w:szCs w:val="20"/>
        </w:rPr>
        <w:t xml:space="preserve"> udział w ocenie danego kryterium.</w:t>
      </w:r>
    </w:p>
    <w:p w14:paraId="1938CDFC" w14:textId="77777777" w:rsidR="00834A1B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ramach kryteriów merytorycznych premiu</w:t>
      </w:r>
      <w:r w:rsidR="00E4176C">
        <w:rPr>
          <w:rFonts w:ascii="Calibri" w:hAnsi="Calibri" w:cs="Arial"/>
          <w:sz w:val="20"/>
          <w:szCs w:val="20"/>
        </w:rPr>
        <w:t xml:space="preserve">jących stanowi suma wszystkich </w:t>
      </w:r>
      <w:r w:rsidRPr="00793D56">
        <w:rPr>
          <w:rFonts w:ascii="Calibri" w:hAnsi="Calibri" w:cs="Arial"/>
          <w:sz w:val="20"/>
          <w:szCs w:val="20"/>
        </w:rPr>
        <w:t>ocen uzyskanych przez projekt w ramach ww. kryteriów.</w:t>
      </w:r>
    </w:p>
    <w:p w14:paraId="3342F232" w14:textId="77777777" w:rsidR="00834A1B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sta</w:t>
      </w:r>
      <w:r w:rsidR="00254EF3">
        <w:rPr>
          <w:rFonts w:ascii="Calibri" w:hAnsi="Calibri" w:cs="Arial"/>
          <w:sz w:val="20"/>
          <w:szCs w:val="20"/>
        </w:rPr>
        <w:t>nowi suma wszystkich ocen</w:t>
      </w:r>
      <w:r w:rsidRPr="00793D56">
        <w:rPr>
          <w:rFonts w:ascii="Calibri" w:hAnsi="Calibri" w:cs="Arial"/>
          <w:sz w:val="20"/>
          <w:szCs w:val="20"/>
        </w:rPr>
        <w:t xml:space="preserve"> uzyskanych przez wniosek w ramach oceny kryteriów merytorycznych punktowych i kryteriów merytorycznych premiujących.</w:t>
      </w:r>
    </w:p>
    <w:p w14:paraId="2A52441A" w14:textId="77777777" w:rsidR="00E15206" w:rsidRPr="00793D56" w:rsidRDefault="00E15206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na ocenie końcowej, o kolejności na liście </w:t>
      </w:r>
      <w:r w:rsidR="00520998">
        <w:rPr>
          <w:rFonts w:ascii="Calibri" w:hAnsi="Calibri" w:cs="Arial"/>
          <w:sz w:val="20"/>
          <w:szCs w:val="20"/>
        </w:rPr>
        <w:t xml:space="preserve"> ocenionych projektów </w:t>
      </w:r>
      <w:r>
        <w:rPr>
          <w:rFonts w:ascii="Calibri" w:hAnsi="Calibri" w:cs="Arial"/>
          <w:sz w:val="20"/>
          <w:szCs w:val="20"/>
        </w:rPr>
        <w:t xml:space="preserve">decyduje wynik uzyskany w ramach kryteriów </w:t>
      </w:r>
      <w:r w:rsidR="00FA524C">
        <w:rPr>
          <w:rFonts w:ascii="Calibri" w:hAnsi="Calibri" w:cs="Arial"/>
          <w:sz w:val="20"/>
          <w:szCs w:val="20"/>
        </w:rPr>
        <w:t>premiujących</w:t>
      </w:r>
      <w:r>
        <w:rPr>
          <w:rFonts w:ascii="Calibri" w:hAnsi="Calibri" w:cs="Arial"/>
          <w:sz w:val="20"/>
          <w:szCs w:val="20"/>
        </w:rPr>
        <w:t xml:space="preserve">. </w:t>
      </w:r>
    </w:p>
    <w:p w14:paraId="310B6E6A" w14:textId="656D87D4" w:rsidR="00FC5912" w:rsidRPr="0076238D" w:rsidRDefault="00FC5912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Rozstrzygniecie konkursu następuje w terminie </w:t>
      </w:r>
      <w:r w:rsidR="00FE5EDA">
        <w:rPr>
          <w:rFonts w:asciiTheme="minorHAnsi" w:hAnsiTheme="minorHAnsi"/>
          <w:color w:val="000000" w:themeColor="text1"/>
          <w:sz w:val="20"/>
          <w:szCs w:val="20"/>
        </w:rPr>
        <w:t>7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 dni od zakończenia etapu oceny formalno-merytorycznej poprzez zatwierdzenie przez Zarząd </w:t>
      </w:r>
      <w:r w:rsidR="004A4B53">
        <w:rPr>
          <w:rFonts w:asciiTheme="minorHAnsi" w:hAnsiTheme="minorHAnsi"/>
          <w:color w:val="000000" w:themeColor="text1"/>
          <w:sz w:val="20"/>
          <w:szCs w:val="20"/>
        </w:rPr>
        <w:t xml:space="preserve">IP </w:t>
      </w:r>
      <w:r>
        <w:rPr>
          <w:rFonts w:asciiTheme="minorHAnsi" w:hAnsiTheme="minorHAnsi"/>
          <w:color w:val="000000" w:themeColor="text1"/>
          <w:sz w:val="20"/>
          <w:szCs w:val="20"/>
        </w:rPr>
        <w:t>w formie uchwały listy ocenionych projektów opracowanej przez KOP zawierającej przyznane oceny, wskazującej projekty, które spełniły kryteria wyboru projektów i:</w:t>
      </w:r>
    </w:p>
    <w:p w14:paraId="1E97B19A" w14:textId="77777777" w:rsidR="00FC5912" w:rsidRPr="0076238D" w:rsidRDefault="00FC5912" w:rsidP="00B71C6D">
      <w:pPr>
        <w:pStyle w:val="Tekstpodstawowywcity"/>
        <w:numPr>
          <w:ilvl w:val="3"/>
          <w:numId w:val="14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14:paraId="3C85134C" w14:textId="77777777" w:rsidR="00FC5912" w:rsidRPr="0076238D" w:rsidRDefault="00D34957" w:rsidP="00B71C6D">
      <w:pPr>
        <w:pStyle w:val="Tekstpodstawowywcity"/>
        <w:numPr>
          <w:ilvl w:val="3"/>
          <w:numId w:val="14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kolejno najwyższą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 xml:space="preserve"> liczbę punktów, w przypadku gdy kwota przeznaczona </w:t>
      </w:r>
      <w:r w:rsidR="00E4176C">
        <w:rPr>
          <w:rFonts w:asciiTheme="minorHAnsi" w:hAnsiTheme="minorHAnsi"/>
          <w:color w:val="000000" w:themeColor="text1"/>
          <w:sz w:val="20"/>
          <w:szCs w:val="20"/>
        </w:rPr>
        <w:t>na 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>dofinansowanie projektów w</w:t>
      </w:r>
      <w:r w:rsidR="00DD7113">
        <w:rPr>
          <w:rFonts w:asciiTheme="minorHAnsi" w:hAnsiTheme="minorHAnsi"/>
          <w:color w:val="000000" w:themeColor="text1"/>
          <w:sz w:val="20"/>
          <w:szCs w:val="20"/>
        </w:rPr>
        <w:t xml:space="preserve"> konkursie nie wystarcza na obję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>cie dofinansowaniem wszystkich projektów, z wyróżnieniem projektów wybranych do dofinansowania.</w:t>
      </w:r>
    </w:p>
    <w:p w14:paraId="584226D8" w14:textId="77777777" w:rsidR="00FD5CA2" w:rsidRPr="00793D56" w:rsidRDefault="00FC5912" w:rsidP="00E4176C">
      <w:pPr>
        <w:pStyle w:val="Tekstpodstawowywcity"/>
        <w:spacing w:after="0"/>
        <w:ind w:left="709"/>
        <w:jc w:val="both"/>
        <w:rPr>
          <w:rFonts w:ascii="Calibri" w:hAnsi="Calibr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Na liście uwzględnione są wszystkie projekty, które podlegały ocenie.</w:t>
      </w:r>
    </w:p>
    <w:p w14:paraId="7CD91D4F" w14:textId="77777777" w:rsidR="00834A1B" w:rsidRPr="0076238D" w:rsidRDefault="00834A1B" w:rsidP="0042674C">
      <w:pPr>
        <w:pStyle w:val="Akapitzlist1"/>
        <w:spacing w:line="276" w:lineRule="auto"/>
        <w:jc w:val="both"/>
        <w:rPr>
          <w:rFonts w:cs="Arial"/>
          <w:strike/>
          <w:sz w:val="20"/>
        </w:rPr>
      </w:pPr>
    </w:p>
    <w:p w14:paraId="30464EAB" w14:textId="77777777" w:rsidR="00834A1B" w:rsidRDefault="00A114DA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w ramach kryteriów punktowych </w:t>
      </w:r>
      <w:r w:rsidR="00E4176C">
        <w:rPr>
          <w:rFonts w:ascii="Calibri" w:hAnsi="Calibri" w:cs="Arial"/>
          <w:sz w:val="20"/>
          <w:szCs w:val="20"/>
        </w:rPr>
        <w:t>i </w:t>
      </w:r>
      <w:r>
        <w:rPr>
          <w:rFonts w:ascii="Calibri" w:hAnsi="Calibri" w:cs="Arial"/>
          <w:sz w:val="20"/>
          <w:szCs w:val="20"/>
        </w:rPr>
        <w:t>premiujących nie wskazuje się kryteriów rozstrzygających, w</w:t>
      </w:r>
      <w:r w:rsidR="00834A1B" w:rsidRPr="00211A9A">
        <w:rPr>
          <w:rFonts w:ascii="Calibri" w:hAnsi="Calibri" w:cs="Arial"/>
          <w:sz w:val="20"/>
          <w:szCs w:val="20"/>
        </w:rPr>
        <w:t xml:space="preserve">ybór </w:t>
      </w:r>
      <w:r w:rsidR="00E4176C">
        <w:rPr>
          <w:rFonts w:ascii="Calibri" w:hAnsi="Calibri" w:cs="Arial"/>
          <w:sz w:val="20"/>
          <w:szCs w:val="20"/>
        </w:rPr>
        <w:t>projektów do dofinansowania, ze </w:t>
      </w:r>
      <w:r w:rsidR="00834A1B" w:rsidRPr="00211A9A">
        <w:rPr>
          <w:rFonts w:ascii="Calibri" w:hAnsi="Calibri" w:cs="Arial"/>
          <w:sz w:val="20"/>
          <w:szCs w:val="20"/>
        </w:rPr>
        <w:t>względu na zasadę równego traktowania Wnioskodawców, musi objąć projekty, które uzyskały taką samą liczbę punktów.</w:t>
      </w:r>
    </w:p>
    <w:p w14:paraId="1444D06A" w14:textId="77777777"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</w:p>
    <w:p w14:paraId="2EFC2144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14:paraId="1994EE5E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Protokół z posiedzenia KOP</w:t>
      </w:r>
    </w:p>
    <w:p w14:paraId="01895CA0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0DB31CC0" w14:textId="77777777" w:rsidR="00834A1B" w:rsidRPr="00211A9A" w:rsidRDefault="00834A1B" w:rsidP="00B71C6D">
      <w:pPr>
        <w:numPr>
          <w:ilvl w:val="0"/>
          <w:numId w:val="10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14:paraId="2B62B530" w14:textId="77777777" w:rsidR="00834A1B" w:rsidRPr="00211A9A" w:rsidRDefault="00834A1B" w:rsidP="00B71C6D">
      <w:pPr>
        <w:numPr>
          <w:ilvl w:val="0"/>
          <w:numId w:val="10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14:paraId="04CDC3B4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 i miejsce posiedzenia KOP;</w:t>
      </w:r>
    </w:p>
    <w:p w14:paraId="64D97045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14:paraId="04B4FF25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14:paraId="2EACD1CF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14:paraId="36F9C1D9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14:paraId="268E7EE5" w14:textId="77777777" w:rsidR="00834A1B" w:rsidRPr="00364012" w:rsidRDefault="00834A1B" w:rsidP="00B71C6D">
      <w:pPr>
        <w:pStyle w:val="Tekstpodstawowywcity2"/>
        <w:numPr>
          <w:ilvl w:val="0"/>
          <w:numId w:val="12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ujawnienie istniejącego konfliktu interesów i </w:t>
      </w:r>
      <w:r w:rsidR="00E4176C">
        <w:rPr>
          <w:rFonts w:ascii="Calibri" w:hAnsi="Calibri" w:cs="Arial"/>
          <w:sz w:val="20"/>
          <w:szCs w:val="20"/>
        </w:rPr>
        <w:t>innych okoliczności odnoszących się do </w:t>
      </w:r>
      <w:r w:rsidRPr="00364012">
        <w:rPr>
          <w:rFonts w:ascii="Calibri" w:hAnsi="Calibri" w:cs="Arial"/>
          <w:sz w:val="20"/>
          <w:szCs w:val="20"/>
        </w:rPr>
        <w:t>niewłaściwego sprawowania funkcji przez Członków KOP;</w:t>
      </w:r>
    </w:p>
    <w:p w14:paraId="43A6E198" w14:textId="77777777" w:rsidR="00834A1B" w:rsidRPr="00364012" w:rsidRDefault="00834A1B" w:rsidP="00B71C6D">
      <w:pPr>
        <w:pStyle w:val="Tekstpodstawowywcity2"/>
        <w:numPr>
          <w:ilvl w:val="0"/>
          <w:numId w:val="12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364012">
        <w:rPr>
          <w:rFonts w:ascii="Calibri" w:hAnsi="Calibri" w:cs="Arial"/>
          <w:sz w:val="20"/>
          <w:szCs w:val="20"/>
        </w:rPr>
        <w:br/>
        <w:t>lub wewnętrznych;</w:t>
      </w:r>
    </w:p>
    <w:p w14:paraId="74296C37" w14:textId="77777777" w:rsidR="00834A1B" w:rsidRPr="00A93D1B" w:rsidRDefault="00834A1B" w:rsidP="00B71C6D">
      <w:pPr>
        <w:pStyle w:val="Tekstpodstawowywcity2"/>
        <w:numPr>
          <w:ilvl w:val="0"/>
          <w:numId w:val="12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A93D1B">
        <w:rPr>
          <w:rFonts w:ascii="Calibri" w:hAnsi="Calibri" w:cs="Arial"/>
          <w:sz w:val="20"/>
          <w:szCs w:val="20"/>
        </w:rPr>
        <w:t>wykrycie innych nieprawidłowości przebiegu pracy KOP;</w:t>
      </w:r>
    </w:p>
    <w:p w14:paraId="74297EAD" w14:textId="77777777" w:rsidR="00724EA4" w:rsidRPr="00046D57" w:rsidRDefault="00834A1B" w:rsidP="00B71C6D">
      <w:pPr>
        <w:pStyle w:val="Tekstpodstawowywcity2"/>
        <w:numPr>
          <w:ilvl w:val="0"/>
          <w:numId w:val="12"/>
        </w:numPr>
        <w:tabs>
          <w:tab w:val="clear" w:pos="0"/>
          <w:tab w:val="num" w:pos="1440"/>
        </w:tabs>
        <w:spacing w:after="0" w:line="240" w:lineRule="auto"/>
        <w:ind w:left="1440"/>
        <w:jc w:val="both"/>
        <w:rPr>
          <w:rFonts w:ascii="Calibri" w:hAnsi="Calibri" w:cs="Arial"/>
          <w:sz w:val="20"/>
          <w:szCs w:val="20"/>
        </w:rPr>
      </w:pPr>
      <w:r w:rsidRPr="00046D57">
        <w:rPr>
          <w:rFonts w:ascii="Calibri" w:hAnsi="Calibri" w:cs="Arial"/>
          <w:sz w:val="20"/>
          <w:szCs w:val="20"/>
        </w:rPr>
        <w:t>nieobecność Członka KOP i zastąpienie go innym Członkiem KOP (w przypadku Eksperta zastąpienie Ekspertem z danej dziedziny);</w:t>
      </w:r>
      <w:r w:rsidR="00046D57" w:rsidRPr="00046D57">
        <w:rPr>
          <w:rFonts w:ascii="Calibri" w:hAnsi="Calibri" w:cs="Arial"/>
          <w:sz w:val="20"/>
          <w:szCs w:val="20"/>
        </w:rPr>
        <w:tab/>
      </w:r>
    </w:p>
    <w:p w14:paraId="76EDA70F" w14:textId="77777777" w:rsidR="00834A1B" w:rsidRPr="00153D86" w:rsidRDefault="00834A1B" w:rsidP="00B71C6D">
      <w:pPr>
        <w:pStyle w:val="Tekstpodstawowywcity2"/>
        <w:numPr>
          <w:ilvl w:val="0"/>
          <w:numId w:val="9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opracowaną przez Sekretarza KOP listę ocenionych projektów pod względem formalno-</w:t>
      </w:r>
      <w:r w:rsidRPr="00153D86">
        <w:rPr>
          <w:rFonts w:ascii="Calibri" w:hAnsi="Calibri" w:cs="Arial"/>
          <w:sz w:val="20"/>
          <w:szCs w:val="20"/>
        </w:rPr>
        <w:t>merytorycznym (stanowiącą załącznik nr</w:t>
      </w:r>
      <w:r w:rsidR="00B1345D" w:rsidRPr="00153D86">
        <w:rPr>
          <w:rFonts w:ascii="Calibri" w:hAnsi="Calibri" w:cs="Arial"/>
          <w:sz w:val="20"/>
          <w:szCs w:val="20"/>
        </w:rPr>
        <w:t xml:space="preserve"> </w:t>
      </w:r>
      <w:r w:rsidR="00724EA4">
        <w:rPr>
          <w:rFonts w:ascii="Calibri" w:hAnsi="Calibri" w:cs="Arial"/>
          <w:sz w:val="20"/>
          <w:szCs w:val="20"/>
        </w:rPr>
        <w:t>8</w:t>
      </w:r>
      <w:r w:rsidR="00BB1FF2" w:rsidRPr="00153D86">
        <w:rPr>
          <w:rFonts w:ascii="Calibri" w:hAnsi="Calibri" w:cs="Arial"/>
          <w:sz w:val="20"/>
          <w:szCs w:val="20"/>
        </w:rPr>
        <w:t xml:space="preserve"> </w:t>
      </w:r>
      <w:r w:rsidRPr="00153D86">
        <w:rPr>
          <w:rFonts w:ascii="Calibri" w:hAnsi="Calibri" w:cs="Arial"/>
          <w:sz w:val="20"/>
          <w:szCs w:val="20"/>
        </w:rPr>
        <w:t>do Protokołu z prac KOP);</w:t>
      </w:r>
    </w:p>
    <w:p w14:paraId="162EE02A" w14:textId="77777777" w:rsidR="00834A1B" w:rsidRPr="00153D86" w:rsidRDefault="00834A1B" w:rsidP="00B71C6D">
      <w:pPr>
        <w:pStyle w:val="Tekstpodstawowywcity2"/>
        <w:numPr>
          <w:ilvl w:val="0"/>
          <w:numId w:val="9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14:paraId="1F5A6C86" w14:textId="77777777" w:rsidR="00834A1B" w:rsidRPr="00153D86" w:rsidRDefault="00834A1B" w:rsidP="00B71C6D">
      <w:pPr>
        <w:pStyle w:val="Tekstpodstawowywcity2"/>
        <w:numPr>
          <w:ilvl w:val="0"/>
          <w:numId w:val="9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14:paraId="6B020C2C" w14:textId="77777777" w:rsidR="006462C0" w:rsidRPr="00153D86" w:rsidRDefault="00834A1B" w:rsidP="00B71C6D">
      <w:pPr>
        <w:pStyle w:val="Tekstpodstawowywcity2"/>
        <w:numPr>
          <w:ilvl w:val="0"/>
          <w:numId w:val="9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podpisy: Przewodniczącego KOP, Se</w:t>
      </w:r>
      <w:r w:rsidR="00976827" w:rsidRPr="00153D86">
        <w:rPr>
          <w:rFonts w:ascii="Calibri" w:hAnsi="Calibri" w:cs="Arial"/>
          <w:sz w:val="20"/>
          <w:szCs w:val="20"/>
        </w:rPr>
        <w:t>kretarza KOP.</w:t>
      </w:r>
    </w:p>
    <w:p w14:paraId="4899D65D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14:paraId="50C19AA8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14:paraId="2E56F5F3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592639BA" w14:textId="77777777" w:rsidR="00834A1B" w:rsidRPr="00211A9A" w:rsidRDefault="00834A1B" w:rsidP="00B71C6D">
      <w:pPr>
        <w:pStyle w:val="Akapitzlist"/>
        <w:numPr>
          <w:ilvl w:val="0"/>
          <w:numId w:val="23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14:paraId="2A81753B" w14:textId="77777777" w:rsidR="00834A1B" w:rsidRPr="00211A9A" w:rsidRDefault="00834A1B" w:rsidP="00B71C6D">
      <w:pPr>
        <w:pStyle w:val="Akapitzlist"/>
        <w:numPr>
          <w:ilvl w:val="0"/>
          <w:numId w:val="23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WiM 2014-2020. </w:t>
      </w:r>
    </w:p>
    <w:p w14:paraId="437B180C" w14:textId="77777777"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14:paraId="6456665D" w14:textId="77777777"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14:paraId="61A1EE1A" w14:textId="77777777"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14:paraId="1C384000" w14:textId="3600CA73" w:rsidR="00834A1B" w:rsidRPr="00211A9A" w:rsidRDefault="004A4B53" w:rsidP="00B71C6D">
      <w:pPr>
        <w:pStyle w:val="Akapitzlist"/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>dokonuje okresowej oceny pracy Ekspertów, z którymi została zawarta umowa.</w:t>
      </w:r>
    </w:p>
    <w:p w14:paraId="34FC10B3" w14:textId="77777777" w:rsidR="00834A1B" w:rsidRPr="00211A9A" w:rsidRDefault="00834A1B" w:rsidP="00B71C6D">
      <w:pPr>
        <w:pStyle w:val="Akapitzlist"/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14:paraId="45196E8E" w14:textId="77777777" w:rsidR="00834A1B" w:rsidRPr="00211A9A" w:rsidRDefault="00834A1B" w:rsidP="00B71C6D">
      <w:pPr>
        <w:pStyle w:val="Akapitzlist"/>
        <w:numPr>
          <w:ilvl w:val="0"/>
          <w:numId w:val="17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>Regulaminie naboru kandydatów na ekspertów RPO WiM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14:paraId="7BB31B05" w14:textId="77777777" w:rsidR="00834A1B" w:rsidRPr="00211A9A" w:rsidRDefault="00834A1B" w:rsidP="00B71C6D">
      <w:pPr>
        <w:pStyle w:val="Akapitzlist"/>
        <w:numPr>
          <w:ilvl w:val="0"/>
          <w:numId w:val="17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</w:t>
      </w:r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</w:t>
      </w:r>
      <w:r w:rsidR="004C076C">
        <w:rPr>
          <w:rFonts w:ascii="Calibri" w:hAnsi="Calibri" w:cs="Arial"/>
          <w:sz w:val="20"/>
          <w:szCs w:val="20"/>
        </w:rPr>
        <w:t xml:space="preserve"> takiej sytuacji kandydatowi na </w:t>
      </w:r>
      <w:r w:rsidRPr="00211A9A">
        <w:rPr>
          <w:rFonts w:ascii="Calibri" w:hAnsi="Calibri" w:cs="Arial"/>
          <w:sz w:val="20"/>
          <w:szCs w:val="20"/>
        </w:rPr>
        <w:t>Eksperta nie przysługuje odwołanie.</w:t>
      </w:r>
    </w:p>
    <w:p w14:paraId="21207C10" w14:textId="77777777"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14:paraId="7644455B" w14:textId="77777777"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końcowe</w:t>
      </w:r>
    </w:p>
    <w:p w14:paraId="3425A234" w14:textId="77777777"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14:paraId="22CC7F55" w14:textId="77777777" w:rsidR="00834A1B" w:rsidRPr="00211A9A" w:rsidRDefault="00834A1B" w:rsidP="00B71C6D">
      <w:pPr>
        <w:pStyle w:val="Akapitzlist"/>
        <w:numPr>
          <w:ilvl w:val="0"/>
          <w:numId w:val="1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14:paraId="1A3D9C93" w14:textId="77777777"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14:paraId="48AC6BD3" w14:textId="77777777"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14:paraId="19B14EE1" w14:textId="77777777"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14:paraId="422BBD51" w14:textId="77777777" w:rsidR="00834A1B" w:rsidRPr="00211A9A" w:rsidRDefault="00C73BF8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8992" behindDoc="1" locked="0" layoutInCell="1" allowOverlap="1" wp14:anchorId="1AF479B0" wp14:editId="2FED1AEC">
            <wp:simplePos x="0" y="0"/>
            <wp:positionH relativeFrom="page">
              <wp:posOffset>344805</wp:posOffset>
            </wp:positionH>
            <wp:positionV relativeFrom="paragraph">
              <wp:posOffset>-561975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14:paraId="230AB361" w14:textId="77777777"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14:paraId="6C9059BE" w14:textId="77777777"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14:paraId="78CFAF21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14:paraId="527E6E69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14:paraId="575EA1DD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14:paraId="64746E74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14:paraId="61BE49CE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14:paraId="5C2252BA" w14:textId="77777777"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14:paraId="2BCCA32E" w14:textId="77777777"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14:paraId="649CEDFB" w14:textId="77777777"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14:paraId="7362A0F4" w14:textId="77777777"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153D86" w14:paraId="697C6EFD" w14:textId="77777777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14:paraId="29C5AAA0" w14:textId="77777777"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1F2F8AE1" w14:textId="77777777"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14:paraId="7DEF898A" w14:textId="77777777" w:rsidR="00834A1B" w:rsidRPr="00153D86" w:rsidRDefault="0097682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3D86">
              <w:rPr>
                <w:rFonts w:ascii="Calibri" w:hAnsi="Calibri" w:cs="Arial"/>
                <w:b/>
                <w:sz w:val="20"/>
                <w:szCs w:val="20"/>
              </w:rPr>
              <w:t>Status uczestnika KOP</w:t>
            </w:r>
          </w:p>
        </w:tc>
      </w:tr>
      <w:tr w:rsidR="00211A9A" w:rsidRPr="00211A9A" w14:paraId="79F196B5" w14:textId="77777777" w:rsidTr="008277C6">
        <w:trPr>
          <w:trHeight w:hRule="exact" w:val="708"/>
        </w:trPr>
        <w:tc>
          <w:tcPr>
            <w:tcW w:w="2480" w:type="dxa"/>
            <w:vAlign w:val="center"/>
          </w:tcPr>
          <w:p w14:paraId="65BAC37D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14:paraId="48EA7B9C" w14:textId="77777777"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694EA68" w14:textId="77777777"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14:paraId="7DCFE40C" w14:textId="77777777" w:rsidTr="008277C6">
        <w:trPr>
          <w:trHeight w:hRule="exact" w:val="703"/>
        </w:trPr>
        <w:tc>
          <w:tcPr>
            <w:tcW w:w="2480" w:type="dxa"/>
            <w:vAlign w:val="center"/>
          </w:tcPr>
          <w:p w14:paraId="442F926B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14:paraId="7010E5AA" w14:textId="77777777"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3479FF2" w14:textId="77777777"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14:paraId="0B4A4B49" w14:textId="77777777" w:rsidTr="008277C6">
        <w:trPr>
          <w:trHeight w:hRule="exact" w:val="571"/>
        </w:trPr>
        <w:tc>
          <w:tcPr>
            <w:tcW w:w="2480" w:type="dxa"/>
            <w:vAlign w:val="center"/>
          </w:tcPr>
          <w:p w14:paraId="2B6C9819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14:paraId="0013B4C1" w14:textId="77777777"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0F09F009" w14:textId="77777777"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14:paraId="14B75635" w14:textId="77777777" w:rsidTr="008277C6">
        <w:trPr>
          <w:trHeight w:hRule="exact" w:val="565"/>
        </w:trPr>
        <w:tc>
          <w:tcPr>
            <w:tcW w:w="2480" w:type="dxa"/>
            <w:vAlign w:val="center"/>
          </w:tcPr>
          <w:p w14:paraId="3C36F1A0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14:paraId="22E0610F" w14:textId="77777777"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4F84D3A" w14:textId="77777777"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14:paraId="5872E234" w14:textId="77777777"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14:paraId="4A5CD283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6604BB76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5E988FD5" w14:textId="77777777"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43"/>
        <w:gridCol w:w="3544"/>
        <w:gridCol w:w="1843"/>
      </w:tblGrid>
      <w:tr w:rsidR="006518A2" w:rsidRPr="00211A9A" w14:paraId="4B11DB72" w14:textId="77777777" w:rsidTr="00A14C8D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14:paraId="1DD2C2C9" w14:textId="77777777" w:rsidR="006518A2" w:rsidRPr="00211A9A" w:rsidRDefault="006518A2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14:paraId="39875BC8" w14:textId="77777777"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członka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KOP</w:t>
            </w:r>
            <w:r w:rsidR="00A93D1B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oceniającego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14:paraId="18D8DB6E" w14:textId="77777777"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14:paraId="5266C148" w14:textId="77777777" w:rsidR="006518A2" w:rsidRPr="00211A9A" w:rsidRDefault="006518A2" w:rsidP="003D3F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6518A2" w:rsidRPr="00211A9A" w14:paraId="27DB270E" w14:textId="77777777" w:rsidTr="00A14C8D">
        <w:trPr>
          <w:trHeight w:hRule="exact" w:val="320"/>
        </w:trPr>
        <w:tc>
          <w:tcPr>
            <w:tcW w:w="496" w:type="dxa"/>
            <w:vAlign w:val="center"/>
          </w:tcPr>
          <w:p w14:paraId="071C7AA9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6A9A5B7E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3EB4D028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A27123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14:paraId="6F533B98" w14:textId="77777777" w:rsidTr="00A14C8D">
        <w:trPr>
          <w:trHeight w:hRule="exact" w:val="271"/>
        </w:trPr>
        <w:tc>
          <w:tcPr>
            <w:tcW w:w="496" w:type="dxa"/>
            <w:vAlign w:val="center"/>
          </w:tcPr>
          <w:p w14:paraId="1D7607AC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5411252E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30CC2B6E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AAED02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14:paraId="1BCAC068" w14:textId="77777777" w:rsidTr="00A14C8D">
        <w:trPr>
          <w:trHeight w:hRule="exact" w:val="288"/>
        </w:trPr>
        <w:tc>
          <w:tcPr>
            <w:tcW w:w="496" w:type="dxa"/>
            <w:vAlign w:val="center"/>
          </w:tcPr>
          <w:p w14:paraId="67221633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21BA9698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0E30068F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785E69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14:paraId="79D04B38" w14:textId="77777777" w:rsidTr="00A14C8D">
        <w:trPr>
          <w:trHeight w:hRule="exact" w:val="276"/>
        </w:trPr>
        <w:tc>
          <w:tcPr>
            <w:tcW w:w="496" w:type="dxa"/>
            <w:vAlign w:val="center"/>
          </w:tcPr>
          <w:p w14:paraId="4C441C97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6C099948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474A437C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070BCE48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6AF558A6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6156D6DB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7D87D1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46E28B92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14:paraId="7C112CFD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39F7D4A8" w14:textId="77777777"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14:paraId="73A5F67D" w14:textId="77777777"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14:paraId="40EE01DC" w14:textId="77777777"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14:paraId="05CA36DB" w14:textId="77777777"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39A7328C" w14:textId="77777777"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5E4AE72B" w14:textId="77777777"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7A93534E" w14:textId="77777777" w:rsidR="00834A1B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00EFCCC1" w14:textId="77777777" w:rsidR="006462C0" w:rsidRPr="00211A9A" w:rsidRDefault="006462C0" w:rsidP="00FE191C">
      <w:pPr>
        <w:jc w:val="both"/>
        <w:rPr>
          <w:rFonts w:ascii="Calibri" w:hAnsi="Calibri" w:cs="Arial"/>
          <w:sz w:val="20"/>
          <w:szCs w:val="20"/>
        </w:rPr>
      </w:pPr>
    </w:p>
    <w:p w14:paraId="0A8EAD82" w14:textId="77777777"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2FECD6E6" w14:textId="77777777" w:rsidR="000412BF" w:rsidRPr="00642358" w:rsidRDefault="000412BF" w:rsidP="000412BF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Zestawienie Członków KOP oceniających kryteria merytoryczne:</w:t>
      </w:r>
    </w:p>
    <w:p w14:paraId="2BFD06B4" w14:textId="77777777" w:rsidR="000412BF" w:rsidRPr="00211A9A" w:rsidRDefault="000412BF" w:rsidP="000412BF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0412BF" w14:paraId="3B41105D" w14:textId="77777777" w:rsidTr="00E96873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4F6F65E" w14:textId="77777777" w:rsidR="000412BF" w:rsidRDefault="000412BF" w:rsidP="00E96873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15638DC" w14:textId="77777777" w:rsidR="000412BF" w:rsidRDefault="000412BF" w:rsidP="00E9687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3D0190D" w14:textId="457552C9" w:rsidR="000412BF" w:rsidRDefault="000412BF" w:rsidP="000961D0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Imię i Nazwisko </w:t>
            </w:r>
            <w:r w:rsidR="000961D0">
              <w:rPr>
                <w:rFonts w:ascii="Calibri" w:hAnsi="Calibri" w:cs="Arial"/>
                <w:b/>
                <w:sz w:val="20"/>
                <w:szCs w:val="20"/>
              </w:rPr>
              <w:t>C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>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a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15DEC59" w14:textId="77777777" w:rsidR="000412BF" w:rsidRDefault="000412BF" w:rsidP="00E9687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0412BF" w14:paraId="3E00D44A" w14:textId="77777777" w:rsidTr="00E96873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D8757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E005A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5E2E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9CA40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0412BF" w14:paraId="362A73E0" w14:textId="77777777" w:rsidTr="00E96873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E8F5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1E32E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5564A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5B62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0412BF" w14:paraId="159C8747" w14:textId="77777777" w:rsidTr="00E96873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37D6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6CFF5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49ADB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ADE2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0412BF" w14:paraId="6BC67812" w14:textId="77777777" w:rsidTr="00E96873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E6FE8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14:paraId="2C17EB34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14:paraId="2CA6EE27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14:paraId="1B0B13DB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56931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12BDB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C4D19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</w:tbl>
    <w:p w14:paraId="37F92906" w14:textId="77777777" w:rsidR="000412BF" w:rsidRPr="00211A9A" w:rsidRDefault="000412BF" w:rsidP="000412BF">
      <w:pPr>
        <w:jc w:val="both"/>
        <w:rPr>
          <w:rFonts w:ascii="Calibri" w:hAnsi="Calibri" w:cs="Arial"/>
          <w:sz w:val="20"/>
          <w:szCs w:val="20"/>
        </w:rPr>
      </w:pPr>
    </w:p>
    <w:p w14:paraId="6CA7A6F7" w14:textId="77777777" w:rsidR="000412BF" w:rsidRDefault="000412BF" w:rsidP="003D3F37">
      <w:pPr>
        <w:rPr>
          <w:rFonts w:ascii="Calibri" w:hAnsi="Calibri" w:cs="Arial"/>
          <w:sz w:val="20"/>
          <w:szCs w:val="20"/>
        </w:rPr>
      </w:pPr>
    </w:p>
    <w:p w14:paraId="76BD3F1F" w14:textId="77777777"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14:paraId="552B8FF5" w14:textId="77777777"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14:paraId="033E820C" w14:textId="77777777"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14:paraId="100FCA3F" w14:textId="77777777"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14:paraId="48CE9C18" w14:textId="77777777"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14:paraId="394720F5" w14:textId="77777777"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14:paraId="78C8217B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Uwagi wniesione zgodnie z § 1</w:t>
      </w:r>
      <w:r w:rsidR="004F7B78">
        <w:rPr>
          <w:rFonts w:ascii="Calibri" w:hAnsi="Calibri" w:cs="Arial"/>
          <w:sz w:val="20"/>
          <w:szCs w:val="20"/>
        </w:rPr>
        <w:t>1</w:t>
      </w:r>
      <w:r w:rsidRPr="00211A9A">
        <w:rPr>
          <w:rFonts w:ascii="Calibri" w:hAnsi="Calibri" w:cs="Arial"/>
          <w:sz w:val="20"/>
          <w:szCs w:val="20"/>
        </w:rPr>
        <w:t xml:space="preserve">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14:paraId="30B95AA7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14:paraId="51D792F5" w14:textId="77777777"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14:paraId="562D961F" w14:textId="77777777"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Udział Wojewody lub jego przedstawiciela w charakterze obserwatora KOP:</w:t>
      </w:r>
    </w:p>
    <w:p w14:paraId="2DE50A4A" w14:textId="77777777"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Nie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</w:p>
    <w:p w14:paraId="46C8895B" w14:textId="77777777"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Tak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  <w:r>
        <w:rPr>
          <w:rFonts w:ascii="Calibri" w:hAnsi="Calibri" w:cs="Arial"/>
          <w:sz w:val="20"/>
          <w:szCs w:val="20"/>
        </w:rPr>
        <w:t xml:space="preserve">        ………………………………………………………………………………………………………………………………………………….</w:t>
      </w:r>
    </w:p>
    <w:p w14:paraId="164A450C" w14:textId="77777777"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               (Imię i nazwisko, stanowisko obserwatora)</w:t>
      </w:r>
    </w:p>
    <w:p w14:paraId="3A47A0CC" w14:textId="77777777" w:rsidR="006B4BE9" w:rsidRDefault="006B4BE9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</w:p>
    <w:p w14:paraId="68F077DE" w14:textId="77777777"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14:paraId="6C335D9B" w14:textId="77777777" w:rsidR="00834A1B" w:rsidRPr="00211A9A" w:rsidRDefault="00834A1B" w:rsidP="00DD5959">
      <w:pPr>
        <w:rPr>
          <w:rFonts w:ascii="Calibri" w:hAnsi="Calibri" w:cs="Arial"/>
          <w:sz w:val="20"/>
          <w:szCs w:val="20"/>
        </w:rPr>
      </w:pPr>
    </w:p>
    <w:p w14:paraId="099AFAF9" w14:textId="77777777" w:rsidR="00834A1B" w:rsidRPr="00211A9A" w:rsidRDefault="00834A1B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14:paraId="199AD915" w14:textId="77777777" w:rsidR="00211A9A" w:rsidRPr="00211A9A" w:rsidRDefault="00211A9A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braku powiązań między ekspertami;</w:t>
      </w:r>
    </w:p>
    <w:p w14:paraId="6486BE10" w14:textId="77777777" w:rsidR="00211A9A" w:rsidRPr="00211A9A" w:rsidRDefault="00834A1B" w:rsidP="00B71C6D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poufności i bezstronności Członka KOP, będącego pracownikiem 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Warmińsko-Mazurskiej Agencji Rozwoju Regionalnego S.A.</w:t>
      </w:r>
      <w:r w:rsidR="004A4B53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 Olsztynie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203657F0" w14:textId="77777777" w:rsidR="00834A1B" w:rsidRPr="00211A9A" w:rsidRDefault="00834A1B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14:paraId="5FD849C8" w14:textId="77777777" w:rsidR="00834A1B" w:rsidRPr="00211A9A" w:rsidRDefault="00834A1B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14:paraId="07937552" w14:textId="77777777" w:rsidR="00834A1B" w:rsidRDefault="00834A1B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14:paraId="3F088156" w14:textId="77777777" w:rsidR="00724EA4" w:rsidRPr="00211A9A" w:rsidRDefault="00724EA4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Oświadczenie o poufności obserwatora KOP</w:t>
      </w:r>
      <w:r w:rsidR="00C92026">
        <w:rPr>
          <w:rFonts w:ascii="Calibri" w:hAnsi="Calibri" w:cs="Arial"/>
          <w:sz w:val="20"/>
          <w:szCs w:val="20"/>
        </w:rPr>
        <w:t xml:space="preserve"> (jeżeli dotyczy)</w:t>
      </w:r>
      <w:r>
        <w:rPr>
          <w:rFonts w:ascii="Calibri" w:hAnsi="Calibri" w:cs="Arial"/>
          <w:sz w:val="20"/>
          <w:szCs w:val="20"/>
        </w:rPr>
        <w:t>;</w:t>
      </w:r>
    </w:p>
    <w:p w14:paraId="4456A313" w14:textId="77777777" w:rsidR="00834A1B" w:rsidRPr="00211A9A" w:rsidRDefault="00834A1B" w:rsidP="00B71C6D">
      <w:pPr>
        <w:pStyle w:val="Akapitzlist"/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14:paraId="4ABAD9C8" w14:textId="77777777" w:rsidR="00834A1B" w:rsidRPr="00211A9A" w:rsidRDefault="00834A1B" w:rsidP="00B71C6D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14:paraId="7D41AB3D" w14:textId="77777777"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14:paraId="5B533E57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14:paraId="238B8120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39E56338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14:paraId="301C36D5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45705AE7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14:paraId="025C1B60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2292E1FB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14:paraId="77F42530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6C438C75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7670659A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14:paraId="50F6C3F3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25C8169F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14:paraId="0818A755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34D82BFD" w14:textId="77777777"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14:paraId="641C6705" w14:textId="77777777"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14:paraId="30A90A0D" w14:textId="77777777"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14:paraId="5FF36964" w14:textId="77777777" w:rsidR="0067257A" w:rsidRPr="00211A9A" w:rsidRDefault="00C73BF8" w:rsidP="00FA5145">
      <w:pPr>
        <w:jc w:val="both"/>
        <w:rPr>
          <w:rFonts w:ascii="Calibri" w:hAnsi="Calibri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1040" behindDoc="1" locked="0" layoutInCell="1" allowOverlap="1" wp14:anchorId="362E9C3D" wp14:editId="352C9518">
            <wp:simplePos x="0" y="0"/>
            <wp:positionH relativeFrom="page">
              <wp:posOffset>173355</wp:posOffset>
            </wp:positionH>
            <wp:positionV relativeFrom="paragraph">
              <wp:posOffset>-314325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1F04E9" w14:textId="77777777"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790C217A" w14:textId="77777777"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14:paraId="616D466C" w14:textId="77777777"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14:paraId="383375E0" w14:textId="77777777"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14:paraId="293DE7A5" w14:textId="77777777"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14:paraId="46EC738B" w14:textId="77777777" w:rsidR="00834A1B" w:rsidRPr="00211A9A" w:rsidRDefault="00834A1B" w:rsidP="00101173">
      <w:pPr>
        <w:ind w:firstLine="708"/>
        <w:rPr>
          <w:rFonts w:ascii="Calibri" w:hAnsi="Calibri" w:cs="Arial"/>
          <w:sz w:val="20"/>
          <w:szCs w:val="20"/>
        </w:rPr>
      </w:pPr>
    </w:p>
    <w:p w14:paraId="781963B9" w14:textId="77777777" w:rsidR="00834A1B" w:rsidRPr="00211A9A" w:rsidRDefault="00834A1B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14:paraId="0113B44F" w14:textId="77777777" w:rsidR="00834A1B" w:rsidRPr="0076238D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76238D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14:paraId="6BF8F72A" w14:textId="77777777" w:rsidR="00834A1B" w:rsidRPr="0076238D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92EF680" w14:textId="77777777"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14:paraId="29B375A0" w14:textId="77777777"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br/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Lista wniosków </w:t>
      </w:r>
      <w:r w:rsidR="00242752" w:rsidRPr="00A53FF8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>podlega</w:t>
      </w:r>
      <w:r w:rsidR="00A53FF8">
        <w:rPr>
          <w:rFonts w:ascii="Calibri" w:hAnsi="Calibri" w:cs="Arial"/>
          <w:color w:val="000000" w:themeColor="text1"/>
          <w:sz w:val="20"/>
          <w:szCs w:val="20"/>
        </w:rPr>
        <w:t>jących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 ocenie KOP:</w:t>
      </w:r>
    </w:p>
    <w:p w14:paraId="64B44EE5" w14:textId="77777777" w:rsidR="00834A1B" w:rsidRPr="0076238D" w:rsidRDefault="00834A1B" w:rsidP="00B71C6D">
      <w:pPr>
        <w:pStyle w:val="Akapitzlist"/>
        <w:numPr>
          <w:ilvl w:val="3"/>
          <w:numId w:val="14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14:paraId="744383E0" w14:textId="77777777" w:rsidR="00834A1B" w:rsidRPr="0076238D" w:rsidRDefault="00834A1B" w:rsidP="00B71C6D">
      <w:pPr>
        <w:pStyle w:val="Akapitzlist"/>
        <w:numPr>
          <w:ilvl w:val="3"/>
          <w:numId w:val="14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14:paraId="5D271CAA" w14:textId="77777777"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0837C00" w14:textId="77777777"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F38E877" w14:textId="77777777" w:rsidR="00834A1B" w:rsidRPr="0076238D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14:paraId="153AD641" w14:textId="77777777" w:rsidR="00834A1B" w:rsidRPr="0076238D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D3A37DC" w14:textId="77777777" w:rsidR="00834A1B" w:rsidRPr="0076238D" w:rsidRDefault="00834A1B" w:rsidP="00B71C6D">
      <w:pPr>
        <w:numPr>
          <w:ilvl w:val="0"/>
          <w:numId w:val="13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D733C4">
        <w:rPr>
          <w:rFonts w:ascii="Calibri" w:hAnsi="Calibri" w:cs="Arial"/>
          <w:color w:val="000000" w:themeColor="text1"/>
          <w:sz w:val="20"/>
          <w:szCs w:val="20"/>
        </w:rPr>
        <w:t>3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w zakresie polityki spójności finansowanych w perspektywie finansowej 2014-2020 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14:paraId="0D7DA7E6" w14:textId="77777777" w:rsidR="00834A1B" w:rsidRPr="0076238D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89EE624" w14:textId="77777777" w:rsidR="00834A1B" w:rsidRDefault="00834A1B" w:rsidP="00B71C6D">
      <w:pPr>
        <w:numPr>
          <w:ilvl w:val="0"/>
          <w:numId w:val="13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art. 233 ustawy z dnia 6 czerwca 1997 r., Kodeks karny  oświadczam, że nie zachodzą wobec mojej osoby jakiekolwiek okoliczności dotyczące wyłączenia pracownika oraz organu stosownie do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8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perspektywie finansowej, w zw. z art. 24 § 1 i 2 ustawy z dnia 14 czerwca 1960 r. Kodeks postępowania administracyjnego  jak również, że 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>zgodnie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 xml:space="preserve"> 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9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tywie finansowej 2014-2020,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o wyłączeniu członka KOP od udziału w ocenie projektu Sekretar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zowi KOP, wg załącznika nr 3 do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Protokołu z prac KOP. </w:t>
      </w:r>
    </w:p>
    <w:p w14:paraId="72EFC6C5" w14:textId="77777777" w:rsidR="00834A1B" w:rsidRPr="0076238D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3A96FA5" w14:textId="77777777" w:rsidR="00834A1B" w:rsidRPr="0076238D" w:rsidRDefault="00834A1B" w:rsidP="00B71C6D">
      <w:pPr>
        <w:numPr>
          <w:ilvl w:val="0"/>
          <w:numId w:val="13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W szczególności nie zachodzą następujące okoliczności:</w:t>
      </w:r>
    </w:p>
    <w:p w14:paraId="462D055A" w14:textId="77777777"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14:paraId="483323A3" w14:textId="77777777"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14:paraId="6CEB0B2A" w14:textId="77777777"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u przysposobienia, kurateli lub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opieki;</w:t>
      </w:r>
    </w:p>
    <w:p w14:paraId="10183A21" w14:textId="77777777"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14:paraId="0C7ABECF" w14:textId="77777777"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14:paraId="5BF6D53A" w14:textId="77777777"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14:paraId="275EFD98" w14:textId="77777777" w:rsidR="00834A1B" w:rsidRPr="0076238D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ia niniejszego oświadczenia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pozostawałem w stosunku pracy lub zlecenia z Wnioskodawcą lub Wnioskodawcami i nie byłem członkiem organów zarządzających lub organów nadzorczych Wnioskodawcy lub Wnioskodawców;</w:t>
      </w:r>
    </w:p>
    <w:p w14:paraId="02337CCD" w14:textId="77777777" w:rsidR="00834A1B" w:rsidRPr="0076238D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14:paraId="0C476A04" w14:textId="77777777" w:rsidR="00834A1B" w:rsidRPr="0076238D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ABACF02" w14:textId="77777777" w:rsidR="00834A1B" w:rsidRPr="0076238D" w:rsidRDefault="00834A1B" w:rsidP="00B71C6D">
      <w:pPr>
        <w:pStyle w:val="Akapitzlist"/>
        <w:numPr>
          <w:ilvl w:val="0"/>
          <w:numId w:val="13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w których posiadanie wejdę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w wyniku uczestniczenia w posiedzeniu KOP, dla jaki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chkolwiek celów niezwiązanych z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realizacją Regionalnego Programu Operacyjnego Województwa Warmińsko-Mazurskiego na lata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br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2014-2020.</w:t>
      </w:r>
      <w:r w:rsidR="00212EDC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Zobowiązuję się do zniszczenia wszystkich posiadanych dok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umentów dotyczących ocenianych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wniosków niezwłocznie po złożeniu poprawnych  kart oceny projektów.</w:t>
      </w:r>
    </w:p>
    <w:p w14:paraId="5BA448FF" w14:textId="77777777" w:rsidR="00885DA3" w:rsidRPr="0076238D" w:rsidRDefault="00885DA3" w:rsidP="00B71C6D">
      <w:pPr>
        <w:pStyle w:val="Akapitzlist"/>
        <w:numPr>
          <w:ilvl w:val="0"/>
          <w:numId w:val="13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Nie jestem pracownikiem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 xml:space="preserve"> Instytucji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 xml:space="preserve">Pośredniczącej 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>Regionaln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Program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u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Operacyjn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Województwa Warmińsko-Mazurskiego na lata 2014-2020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.</w:t>
      </w:r>
    </w:p>
    <w:p w14:paraId="489141F4" w14:textId="77777777"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79C1199" w14:textId="77777777"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95BD9E6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3C312B1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DB0C461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516A79EE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CD47E3E" w14:textId="77777777" w:rsidR="00834A1B" w:rsidRPr="0076238D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EFC081B" w14:textId="77777777" w:rsidR="00834A1B" w:rsidRPr="0076238D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14:paraId="25CFF01E" w14:textId="77777777" w:rsidR="00834A1B" w:rsidRPr="0076238D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14:paraId="353B6F90" w14:textId="77777777" w:rsidR="00834A1B" w:rsidRPr="0076238D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433B7C9" w14:textId="77777777"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14:paraId="0F1E7702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1EC84B2A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4F85005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522876A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58B1BECE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35F1C1BF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16A29F38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7C2F138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CACF54C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624B1323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52A1E32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6BD5675C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4EB36B8" w14:textId="77777777" w:rsidR="00C73BF8" w:rsidRDefault="00C73BF8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</w:p>
    <w:p w14:paraId="7E9F2C3F" w14:textId="77777777" w:rsidR="00C73BF8" w:rsidRDefault="00C73BF8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</w:p>
    <w:p w14:paraId="3B717362" w14:textId="77777777" w:rsidR="001375A4" w:rsidRPr="0076238D" w:rsidRDefault="001375A4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14:paraId="0A64523E" w14:textId="77777777" w:rsidR="001375A4" w:rsidRPr="0076238D" w:rsidRDefault="00C73BF8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A6097C2" wp14:editId="36AA9F61">
            <wp:simplePos x="0" y="0"/>
            <wp:positionH relativeFrom="page">
              <wp:posOffset>373380</wp:posOffset>
            </wp:positionH>
            <wp:positionV relativeFrom="paragraph">
              <wp:posOffset>-720725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B3CD9E" w14:textId="77777777"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14:paraId="1DE40FFA" w14:textId="77777777"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EKSPERTA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>MI</w:t>
      </w:r>
    </w:p>
    <w:p w14:paraId="51459AAC" w14:textId="77777777" w:rsidR="001375A4" w:rsidRPr="0076238D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14:paraId="764BA2CE" w14:textId="77777777" w:rsidR="001375A4" w:rsidRPr="0076238D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EB1AF5F" w14:textId="77777777" w:rsidR="001375A4" w:rsidRPr="0076238D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76238D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14:paraId="11A1B724" w14:textId="77777777" w:rsidR="001375A4" w:rsidRPr="0076238D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3FB9B93" w14:textId="77777777"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14:paraId="668C126B" w14:textId="77777777"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</w:r>
      <w:r w:rsidRPr="009D1158">
        <w:rPr>
          <w:rFonts w:ascii="Calibri" w:hAnsi="Calibri" w:cs="Arial"/>
          <w:sz w:val="20"/>
          <w:szCs w:val="20"/>
        </w:rPr>
        <w:t>Lista wniosków podlegających ocenie KOP:</w:t>
      </w:r>
    </w:p>
    <w:p w14:paraId="26AB7FAB" w14:textId="77777777" w:rsidR="001375A4" w:rsidRPr="00211A9A" w:rsidRDefault="001375A4" w:rsidP="00B71C6D">
      <w:pPr>
        <w:pStyle w:val="Akapitzlist"/>
        <w:numPr>
          <w:ilvl w:val="0"/>
          <w:numId w:val="27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projektu);</w:t>
      </w:r>
    </w:p>
    <w:p w14:paraId="1C4D9312" w14:textId="77777777" w:rsidR="001375A4" w:rsidRPr="00211A9A" w:rsidRDefault="001375A4" w:rsidP="00B71C6D">
      <w:pPr>
        <w:pStyle w:val="Akapitzlist"/>
        <w:numPr>
          <w:ilvl w:val="0"/>
          <w:numId w:val="27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</w:t>
      </w:r>
    </w:p>
    <w:p w14:paraId="670FEC1C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68E1CE74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39BA21A4" w14:textId="77777777"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14:paraId="34A960D4" w14:textId="77777777"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14:paraId="60F46D18" w14:textId="77777777" w:rsidR="001375A4" w:rsidRPr="00211A9A" w:rsidRDefault="005B46B7" w:rsidP="00B71C6D">
      <w:pPr>
        <w:pStyle w:val="Akapitzlist"/>
        <w:numPr>
          <w:ilvl w:val="0"/>
          <w:numId w:val="25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>Ekspertami 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14:paraId="1C0A27E2" w14:textId="77777777" w:rsidR="005B46B7" w:rsidRPr="00211A9A" w:rsidRDefault="003666AA" w:rsidP="00B71C6D">
      <w:pPr>
        <w:pStyle w:val="Akapitzlist"/>
        <w:numPr>
          <w:ilvl w:val="0"/>
          <w:numId w:val="25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oceniającymi powyżej wymienione wnioski z tytułu przysposobienia, kurateli lub opieki. </w:t>
      </w:r>
    </w:p>
    <w:p w14:paraId="4CA8CDBC" w14:textId="77777777"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14:paraId="02E98DD3" w14:textId="77777777"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14:paraId="54F29A0A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7A0C48EC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44568E07" w14:textId="77777777"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14:paraId="47938BF8" w14:textId="77777777"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14:paraId="026D7261" w14:textId="77777777"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14:paraId="3BC99914" w14:textId="77777777"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14:paraId="400263B1" w14:textId="77777777"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14:paraId="36B75C76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3362E892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7480EA60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10AC4DB4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3D2DAA5D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1BED7F90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01437F9F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1583B51B" w14:textId="77777777"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78C78514" w14:textId="77777777"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1949456B" w14:textId="77777777"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2AF8E061" w14:textId="77777777" w:rsidR="001375A4" w:rsidRPr="00211A9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14:paraId="28C4C028" w14:textId="77777777" w:rsidR="00834A1B" w:rsidRPr="00211A9A" w:rsidRDefault="00834A1B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14:paraId="1F0C8CFC" w14:textId="77777777" w:rsidR="00C73BF8" w:rsidRDefault="00C73BF8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3F8959D7" w14:textId="77777777" w:rsidR="00C73BF8" w:rsidRDefault="00C73BF8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13487316" w14:textId="77777777" w:rsidR="00C73BF8" w:rsidRDefault="00C73BF8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5D73CEA2" w14:textId="77777777" w:rsidR="00834A1B" w:rsidRPr="00211A9A" w:rsidRDefault="00C73BF8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4AB12507" wp14:editId="08E660C0">
            <wp:simplePos x="0" y="0"/>
            <wp:positionH relativeFrom="page">
              <wp:posOffset>344805</wp:posOffset>
            </wp:positionH>
            <wp:positionV relativeFrom="paragraph">
              <wp:posOffset>-5080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14:paraId="3ECB0D2B" w14:textId="77777777"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14:paraId="0EC50F2E" w14:textId="1BD7B677" w:rsidR="00834A1B" w:rsidRPr="00211A9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</w:t>
      </w:r>
      <w:r w:rsidR="00364012">
        <w:rPr>
          <w:rStyle w:val="Odwoanieprzypisudolnego"/>
          <w:rFonts w:ascii="Calibri" w:hAnsi="Calibri" w:cs="Arial"/>
          <w:b/>
          <w:sz w:val="20"/>
          <w:szCs w:val="20"/>
        </w:rPr>
        <w:footnoteReference w:id="2"/>
      </w:r>
      <w:r w:rsidRPr="00211A9A">
        <w:rPr>
          <w:rFonts w:ascii="Calibri" w:hAnsi="Calibri" w:cs="Arial"/>
          <w:b/>
          <w:sz w:val="20"/>
          <w:szCs w:val="20"/>
        </w:rPr>
        <w:t>,</w:t>
      </w:r>
      <w:r w:rsidRPr="00211A9A">
        <w:rPr>
          <w:rFonts w:ascii="Calibri" w:hAnsi="Calibri" w:cs="Arial"/>
          <w:b/>
          <w:sz w:val="20"/>
          <w:szCs w:val="20"/>
        </w:rPr>
        <w:br/>
        <w:t xml:space="preserve">BĘDĄCEGO PRACOWNIKIEM </w:t>
      </w:r>
      <w:r w:rsidR="00B11402">
        <w:rPr>
          <w:rFonts w:ascii="Calibri" w:hAnsi="Calibri" w:cs="Arial"/>
          <w:b/>
          <w:sz w:val="20"/>
          <w:szCs w:val="20"/>
        </w:rPr>
        <w:t>WARMIŃSKO-MAZURSKIEJ AGENCJI ROZWOJU REGIONALNEGO S.A. W OLSZTYNIE</w:t>
      </w:r>
    </w:p>
    <w:p w14:paraId="38E4020C" w14:textId="77777777"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14:paraId="1E2F51E4" w14:textId="3D7FB671"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  <w:r w:rsidRPr="00211A9A">
        <w:rPr>
          <w:rFonts w:ascii="Calibri" w:hAnsi="Calibri" w:cs="Arial"/>
          <w:sz w:val="20"/>
          <w:szCs w:val="20"/>
        </w:rPr>
        <w:br/>
      </w:r>
      <w:r w:rsidR="00B11402">
        <w:rPr>
          <w:rFonts w:ascii="Calibri" w:hAnsi="Calibri" w:cs="Arial"/>
          <w:sz w:val="20"/>
          <w:szCs w:val="20"/>
        </w:rPr>
        <w:t>Wydział</w:t>
      </w:r>
      <w:r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14:paraId="18654EE7" w14:textId="77777777"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14:paraId="0190BACE" w14:textId="77777777"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B05279">
        <w:rPr>
          <w:rFonts w:ascii="Calibri" w:hAnsi="Calibri" w:cs="Arial"/>
          <w:sz w:val="20"/>
          <w:szCs w:val="20"/>
        </w:rPr>
        <w:t xml:space="preserve">Lista wniosków podlegających ocenie </w:t>
      </w:r>
      <w:r w:rsidR="00364012" w:rsidRPr="00B05279">
        <w:rPr>
          <w:rFonts w:ascii="Calibri" w:hAnsi="Calibri" w:cs="Arial"/>
          <w:sz w:val="20"/>
          <w:szCs w:val="20"/>
        </w:rPr>
        <w:t>w ramach</w:t>
      </w:r>
      <w:r w:rsidRPr="00B05279">
        <w:rPr>
          <w:rFonts w:ascii="Calibri" w:hAnsi="Calibri" w:cs="Arial"/>
          <w:sz w:val="20"/>
          <w:szCs w:val="20"/>
        </w:rPr>
        <w:t xml:space="preserve"> KOP:</w:t>
      </w:r>
    </w:p>
    <w:p w14:paraId="285B1DDF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1)…………………….(numer wniosku o dofinansowanie)......................................(tytuł projektu);</w:t>
      </w:r>
    </w:p>
    <w:p w14:paraId="4A95ADDB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2)…………………….(numer wniosku o dofinansowanie)......................................(tytuł projektu)</w:t>
      </w:r>
    </w:p>
    <w:p w14:paraId="6B3B9897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6859BBE9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558AB894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45D7E4ED" w14:textId="77777777"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14:paraId="067625CD" w14:textId="77777777"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14:paraId="7D94EACF" w14:textId="77777777"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>z tytułu przysposobienia, opieki lub kura</w:t>
      </w:r>
      <w:r w:rsidR="004C076C">
        <w:rPr>
          <w:rFonts w:ascii="Calibri" w:hAnsi="Calibri" w:cs="Arial"/>
          <w:sz w:val="20"/>
          <w:szCs w:val="20"/>
        </w:rPr>
        <w:t xml:space="preserve">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>lub członkami władz o</w:t>
      </w:r>
      <w:r w:rsidR="004C076C">
        <w:rPr>
          <w:rFonts w:ascii="Calibri" w:hAnsi="Calibri" w:cs="Arial"/>
          <w:sz w:val="20"/>
          <w:szCs w:val="20"/>
        </w:rPr>
        <w:t>sób prawnych biorących udział w </w:t>
      </w:r>
      <w:r w:rsidRPr="00211A9A">
        <w:rPr>
          <w:rFonts w:ascii="Calibri" w:hAnsi="Calibri" w:cs="Arial"/>
          <w:sz w:val="20"/>
          <w:szCs w:val="20"/>
        </w:rPr>
        <w:t xml:space="preserve">procedurze konkursowej/procedurze pozakonkursowej. </w:t>
      </w:r>
    </w:p>
    <w:p w14:paraId="5500F006" w14:textId="77777777"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14:paraId="2004F484" w14:textId="77777777"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</w:t>
      </w:r>
      <w:r w:rsidR="00364012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 i nie powinny być ujawnione stronom trzecim. Zobowiązuje się również nie zatrzymywać kopii jakichkolwiek pisemnych informacji.</w:t>
      </w:r>
    </w:p>
    <w:p w14:paraId="792539BA" w14:textId="77777777"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14:paraId="2424833E" w14:textId="77777777"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14:paraId="27CB9FF1" w14:textId="77777777"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14:paraId="49C39FCA" w14:textId="77777777"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14:paraId="70D5EDE8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14:paraId="5A14E234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6E36C7B8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4698CE16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6F26FFBA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462D6553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56950A93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654BA41D" w14:textId="77777777" w:rsidR="00834A1B" w:rsidRPr="00211A9A" w:rsidRDefault="00C73BF8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7184" behindDoc="1" locked="0" layoutInCell="1" allowOverlap="1" wp14:anchorId="091A6C1D" wp14:editId="55B23727">
            <wp:simplePos x="0" y="0"/>
            <wp:positionH relativeFrom="page">
              <wp:posOffset>344805</wp:posOffset>
            </wp:positionH>
            <wp:positionV relativeFrom="paragraph">
              <wp:posOffset>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14:paraId="21E3D596" w14:textId="77777777"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14:paraId="3C85A84B" w14:textId="77777777"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14:paraId="6E96260D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14:paraId="113EB4A4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14:paraId="2DA4AB0E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214309C3" w14:textId="77777777"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14:paraId="23DA30DE" w14:textId="77777777"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14:paraId="049182E1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5D569720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5DF098F7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72291C9C" w14:textId="77777777"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14:paraId="2E3B878E" w14:textId="77777777"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14:paraId="3CCC283B" w14:textId="77777777"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14:paraId="7F302A82" w14:textId="77777777"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14:paraId="75DBBD93" w14:textId="77777777"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14:paraId="0A04B674" w14:textId="77777777"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14:paraId="71D831F7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E01C8EB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585A055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264C93A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F8882BA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30BC615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5BAC30E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18D9EF78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BC4910D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3EFDA459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396B14B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71C3E3F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418CD2F9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52867D5D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C8429A3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453E0551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75EC99E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A69A066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113B0F0C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1BCF65C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943E755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D0EA5C2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5F9E34F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3E9233D4" w14:textId="77777777" w:rsidR="00834A1B" w:rsidRPr="00211A9A" w:rsidRDefault="00C73BF8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9232" behindDoc="1" locked="0" layoutInCell="1" allowOverlap="1" wp14:anchorId="30FAA9DC" wp14:editId="1B533CD5">
            <wp:simplePos x="0" y="0"/>
            <wp:positionH relativeFrom="page">
              <wp:posOffset>401955</wp:posOffset>
            </wp:positionH>
            <wp:positionV relativeFrom="paragraph">
              <wp:posOffset>-409575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14:paraId="09DB1599" w14:textId="77777777"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14:paraId="34D8504C" w14:textId="77777777"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14:paraId="698D328C" w14:textId="77777777"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14:paraId="68D914E0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B02C46B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4361E0D" w14:textId="77777777"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14:paraId="0B2BC932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29D228EE" w14:textId="77777777"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14:paraId="7E78FAEA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023ED5A7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3F9717D9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227AB1CF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14:paraId="580411BD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14:paraId="2F295AB3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089531A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F45F0A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92CFE59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E26561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3FC1FF02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060C838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BEDD3AC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DDE6AB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8AFCFD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BC5F04F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3A0C1F8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93E1493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2DA7F7D6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FDB9B92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6EBE6D0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3028AEF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398D6B3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971961A" w14:textId="77777777" w:rsidR="00834A1B" w:rsidRDefault="00834A1B" w:rsidP="000363BF">
      <w:pPr>
        <w:rPr>
          <w:rFonts w:ascii="Calibri" w:hAnsi="Calibri" w:cs="Arial"/>
          <w:sz w:val="20"/>
          <w:szCs w:val="20"/>
        </w:rPr>
      </w:pPr>
    </w:p>
    <w:p w14:paraId="25982DB4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5A1E0617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4CDC86EF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43314BDA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5537B98B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55D5F10C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0B8D3440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431A3B64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60653162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25247670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02E06781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75EF77E8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7ED7FA63" w14:textId="77777777" w:rsidR="00724EA4" w:rsidRPr="00211A9A" w:rsidRDefault="00724EA4" w:rsidP="000363BF">
      <w:pPr>
        <w:rPr>
          <w:rFonts w:ascii="Calibri" w:hAnsi="Calibri" w:cs="Arial"/>
          <w:sz w:val="20"/>
          <w:szCs w:val="20"/>
        </w:rPr>
      </w:pPr>
    </w:p>
    <w:p w14:paraId="3EADA984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274D090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5160A78A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40829FC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83F5BA6" w14:textId="77777777" w:rsidR="00C73BF8" w:rsidRDefault="00C73BF8" w:rsidP="00724EA4">
      <w:pPr>
        <w:tabs>
          <w:tab w:val="left" w:pos="6480"/>
        </w:tabs>
        <w:spacing w:after="120"/>
        <w:jc w:val="right"/>
        <w:rPr>
          <w:rFonts w:ascii="Calibri" w:hAnsi="Calibri" w:cs="Arial"/>
          <w:sz w:val="20"/>
          <w:szCs w:val="20"/>
        </w:rPr>
      </w:pPr>
    </w:p>
    <w:p w14:paraId="41ABC480" w14:textId="77777777" w:rsidR="00724EA4" w:rsidRPr="00B15B1C" w:rsidRDefault="00C73BF8" w:rsidP="00724EA4">
      <w:pPr>
        <w:tabs>
          <w:tab w:val="left" w:pos="6480"/>
        </w:tabs>
        <w:spacing w:after="120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63517E09" wp14:editId="485D041F">
            <wp:simplePos x="0" y="0"/>
            <wp:positionH relativeFrom="page">
              <wp:posOffset>297180</wp:posOffset>
            </wp:positionH>
            <wp:positionV relativeFrom="paragraph">
              <wp:posOffset>-414020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4EA4" w:rsidRPr="00B15B1C">
        <w:rPr>
          <w:rFonts w:ascii="Calibri" w:hAnsi="Calibri" w:cs="Arial"/>
          <w:sz w:val="20"/>
          <w:szCs w:val="20"/>
        </w:rPr>
        <w:t xml:space="preserve">Załącznik nr </w:t>
      </w:r>
      <w:r w:rsidR="00724EA4">
        <w:rPr>
          <w:rFonts w:ascii="Calibri" w:hAnsi="Calibri" w:cs="Arial"/>
          <w:sz w:val="20"/>
          <w:szCs w:val="20"/>
        </w:rPr>
        <w:t>7</w:t>
      </w:r>
      <w:r w:rsidR="00724EA4" w:rsidRPr="00B15B1C">
        <w:rPr>
          <w:rFonts w:ascii="Calibri" w:hAnsi="Calibri" w:cs="Arial"/>
          <w:sz w:val="20"/>
          <w:szCs w:val="20"/>
        </w:rPr>
        <w:t xml:space="preserve"> do Protokołu z prac KOP</w:t>
      </w:r>
    </w:p>
    <w:p w14:paraId="759E2A21" w14:textId="77777777"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14:paraId="4FC326B4" w14:textId="77777777"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14:paraId="0CB0A4D4" w14:textId="77777777"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14:paraId="6FB01FE5" w14:textId="77777777"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B15B1C">
        <w:rPr>
          <w:rFonts w:ascii="Calibri" w:hAnsi="Calibri" w:cs="Arial"/>
          <w:b/>
          <w:sz w:val="20"/>
          <w:szCs w:val="20"/>
        </w:rPr>
        <w:t xml:space="preserve">OŚWIADCZENIE O POUFNOŚCI  </w:t>
      </w:r>
      <w:r w:rsidRPr="00B15B1C">
        <w:rPr>
          <w:rFonts w:ascii="Calibri" w:hAnsi="Calibri" w:cs="Arial"/>
          <w:b/>
          <w:sz w:val="20"/>
          <w:szCs w:val="20"/>
        </w:rPr>
        <w:br/>
      </w:r>
      <w:r>
        <w:rPr>
          <w:rFonts w:ascii="Calibri" w:hAnsi="Calibri" w:cs="Arial"/>
          <w:b/>
          <w:sz w:val="20"/>
          <w:szCs w:val="20"/>
        </w:rPr>
        <w:t>OBSERWATORA</w:t>
      </w:r>
      <w:r w:rsidRPr="00B15B1C">
        <w:rPr>
          <w:rFonts w:ascii="Calibri" w:hAnsi="Calibri" w:cs="Arial"/>
          <w:b/>
          <w:sz w:val="20"/>
          <w:szCs w:val="20"/>
        </w:rPr>
        <w:t xml:space="preserve"> KOMISJI OCENY PROJEKTÓW,</w:t>
      </w:r>
      <w:r w:rsidRPr="00B15B1C">
        <w:rPr>
          <w:rFonts w:ascii="Calibri" w:hAnsi="Calibri" w:cs="Arial"/>
          <w:b/>
          <w:sz w:val="20"/>
          <w:szCs w:val="20"/>
        </w:rPr>
        <w:br/>
      </w:r>
    </w:p>
    <w:p w14:paraId="52C48DF3" w14:textId="77777777" w:rsidR="00724EA4" w:rsidRPr="00B15B1C" w:rsidRDefault="00724EA4" w:rsidP="00724EA4">
      <w:pPr>
        <w:ind w:firstLine="708"/>
        <w:rPr>
          <w:rFonts w:ascii="Calibri" w:hAnsi="Calibri" w:cs="Arial"/>
          <w:sz w:val="20"/>
          <w:szCs w:val="20"/>
        </w:rPr>
      </w:pPr>
    </w:p>
    <w:p w14:paraId="5986838F" w14:textId="77777777" w:rsidR="00724EA4" w:rsidRPr="00796F75" w:rsidRDefault="00724EA4" w:rsidP="00724EA4">
      <w:pPr>
        <w:ind w:left="480"/>
        <w:jc w:val="both"/>
        <w:rPr>
          <w:rFonts w:asciiTheme="minorHAnsi" w:hAnsiTheme="minorHAnsi" w:cs="Arial"/>
          <w:sz w:val="20"/>
          <w:szCs w:val="20"/>
        </w:rPr>
      </w:pPr>
      <w:r w:rsidRPr="00796F75">
        <w:rPr>
          <w:rFonts w:asciiTheme="minorHAnsi" w:hAnsiTheme="minorHAnsi" w:cs="Arial"/>
          <w:sz w:val="20"/>
          <w:szCs w:val="20"/>
        </w:rPr>
        <w:t xml:space="preserve">Ja, niżej podpisany/na …………………………………………………………………………oświadczam, że zobowiązuję się do zachowania poufności związanej z pełnioną przeze mnie funkcją obserwatora KOP, w tym w szczególności do nieujawniania osobom trzecim wszelkich informacji uzyskanych w trakcie posiedzenia KOP, w tym </w:t>
      </w:r>
      <w:r>
        <w:rPr>
          <w:rFonts w:asciiTheme="minorHAnsi" w:hAnsiTheme="minorHAnsi" w:cs="Arial"/>
          <w:sz w:val="20"/>
          <w:szCs w:val="20"/>
        </w:rPr>
        <w:t xml:space="preserve">                </w:t>
      </w:r>
      <w:r w:rsidRPr="00796F75">
        <w:rPr>
          <w:rFonts w:asciiTheme="minorHAnsi" w:hAnsiTheme="minorHAnsi" w:cs="Arial"/>
          <w:sz w:val="20"/>
          <w:szCs w:val="20"/>
        </w:rPr>
        <w:t xml:space="preserve">w szczególności treści oraz wyniku oceny wniosków o dofinansowanie projektów złożonych przez Wnioskodawców, a także niewykorzystywania informacji, w których posiadanie wejdę w wyniku uczestniczenia w posiedzeniu KOP, dla jakichkolwiek celów niezwiązanych z realizacją Regionalnego Programu Operacyjnego Województwa Warmińsko-Mazurskiego na lata 2014-2020. </w:t>
      </w:r>
    </w:p>
    <w:p w14:paraId="1871EE73" w14:textId="77777777"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14:paraId="65D58206" w14:textId="77777777"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14:paraId="4AEA0EA0" w14:textId="77777777" w:rsidR="00724EA4" w:rsidRPr="00211A9A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14:paraId="103FDFED" w14:textId="77777777" w:rsidR="00724EA4" w:rsidRPr="00B15B1C" w:rsidRDefault="00724EA4" w:rsidP="00724EA4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7D7E4BBB" w14:textId="77777777"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14:paraId="712C2D75" w14:textId="77777777"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14:paraId="46D8CA54" w14:textId="77777777" w:rsidR="00724EA4" w:rsidRPr="00B15B1C" w:rsidRDefault="00724EA4" w:rsidP="00724E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14:paraId="05D6D6DB" w14:textId="77777777"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(miejscowość, data)</w:t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14:paraId="1DFD36F9" w14:textId="77777777"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1632B6C4" w14:textId="77777777" w:rsidR="00724EA4" w:rsidRDefault="00724EA4" w:rsidP="00724EA4">
      <w:pPr>
        <w:rPr>
          <w:rFonts w:ascii="Calibri" w:hAnsi="Calibri" w:cs="Arial"/>
          <w:sz w:val="20"/>
          <w:szCs w:val="20"/>
        </w:rPr>
      </w:pPr>
    </w:p>
    <w:p w14:paraId="329A3B8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1EB222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48935A4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EDB8C66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7A60B4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380AB386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D95FFB6" w14:textId="77777777"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E7FAF66" w14:textId="77777777" w:rsidR="00834A1B" w:rsidRPr="00211A9A" w:rsidRDefault="00C73BF8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337405D5" wp14:editId="05109DCA">
            <wp:simplePos x="0" y="0"/>
            <wp:positionH relativeFrom="page">
              <wp:posOffset>1919605</wp:posOffset>
            </wp:positionH>
            <wp:positionV relativeFrom="paragraph">
              <wp:posOffset>-283210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78C46F" w14:textId="77777777"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14:paraId="1B148AC7" w14:textId="77777777"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14:paraId="7E1CAD76" w14:textId="77777777"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14:paraId="2D377869" w14:textId="77777777" w:rsidR="00834A1B" w:rsidRPr="00FC7949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 xml:space="preserve">Załącznik nr </w:t>
      </w:r>
      <w:r w:rsidR="00724EA4">
        <w:rPr>
          <w:rFonts w:ascii="Calibri" w:hAnsi="Calibri" w:cs="Arial"/>
          <w:b/>
          <w:sz w:val="20"/>
          <w:szCs w:val="20"/>
        </w:rPr>
        <w:t>8</w:t>
      </w:r>
      <w:r w:rsidRPr="00FC7949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14:paraId="44132764" w14:textId="77777777" w:rsidR="00B57E43" w:rsidRPr="00FC7949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>WZÓR</w:t>
      </w:r>
    </w:p>
    <w:p w14:paraId="2DDAF99A" w14:textId="77777777"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LIST</w:t>
      </w:r>
      <w:r w:rsidR="00B57E43">
        <w:rPr>
          <w:rFonts w:ascii="Calibri" w:hAnsi="Calibri" w:cs="Arial"/>
          <w:b/>
          <w:sz w:val="20"/>
          <w:szCs w:val="20"/>
        </w:rPr>
        <w:t>A</w:t>
      </w:r>
      <w:r w:rsidRPr="00211A9A">
        <w:rPr>
          <w:rFonts w:ascii="Calibri" w:hAnsi="Calibri" w:cs="Arial"/>
          <w:b/>
          <w:sz w:val="20"/>
          <w:szCs w:val="20"/>
        </w:rPr>
        <w:t xml:space="preserve"> OCENIONYCH PROJEKTÓW POD WZGLĘDEM FORMALNO-MERYTORYCZNYM</w:t>
      </w:r>
    </w:p>
    <w:p w14:paraId="44A64D5B" w14:textId="77777777"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14:paraId="3AF26FAE" w14:textId="77777777"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14:paraId="01B334F7" w14:textId="77777777"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14:paraId="53039789" w14:textId="77777777"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14:paraId="4BD93844" w14:textId="77777777"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</w:t>
      </w:r>
      <w:r w:rsidR="00D268A7">
        <w:rPr>
          <w:rFonts w:ascii="Calibri" w:hAnsi="Calibri" w:cs="Arial"/>
          <w:sz w:val="20"/>
          <w:szCs w:val="20"/>
        </w:rPr>
        <w:t xml:space="preserve"> </w:t>
      </w:r>
      <w:r w:rsidR="00D268A7" w:rsidRPr="00FC7949">
        <w:rPr>
          <w:rFonts w:ascii="Calibri" w:hAnsi="Calibri" w:cs="Arial"/>
          <w:sz w:val="20"/>
          <w:szCs w:val="20"/>
        </w:rPr>
        <w:t>opracowana przez KOP</w:t>
      </w:r>
      <w:r w:rsidRPr="00FC7949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14:paraId="4C801B52" w14:textId="77777777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14:paraId="67505CD8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14:paraId="1106CA0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14:paraId="7ECB8C3A" w14:textId="77777777" w:rsidTr="00C27BAE">
        <w:trPr>
          <w:trHeight w:val="172"/>
        </w:trPr>
        <w:tc>
          <w:tcPr>
            <w:tcW w:w="6480" w:type="dxa"/>
            <w:gridSpan w:val="6"/>
            <w:vMerge/>
          </w:tcPr>
          <w:p w14:paraId="69A4F0E7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77BABF2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14:paraId="524366C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DD2D9A" w:rsidRPr="00DD2D9A" w14:paraId="2288C687" w14:textId="77777777" w:rsidTr="00DD1000">
        <w:tc>
          <w:tcPr>
            <w:tcW w:w="540" w:type="dxa"/>
            <w:vAlign w:val="center"/>
          </w:tcPr>
          <w:p w14:paraId="61CF9164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2D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14:paraId="7309A123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2D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14:paraId="5377A690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2D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14:paraId="303DBD0D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2D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14:paraId="4B8A744A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2D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14:paraId="199C0930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2D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14:paraId="121922CC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2D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14:paraId="6958B3F7" w14:textId="77777777" w:rsidR="00834A1B" w:rsidRPr="00DD2D9A" w:rsidRDefault="00834A1B" w:rsidP="00DC0CBB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2D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="0000485F" w:rsidRPr="00DD2D9A">
              <w:rPr>
                <w:rFonts w:ascii="Arial" w:hAnsi="Arial" w:cs="Arial"/>
                <w:sz w:val="16"/>
                <w:szCs w:val="16"/>
              </w:rPr>
              <w:t xml:space="preserve"> i merytorycznych specyficznych (obligatoryjnych)</w:t>
            </w:r>
            <w:r w:rsidRPr="00DD2D9A">
              <w:rPr>
                <w:rFonts w:ascii="Arial" w:hAnsi="Arial" w:cs="Arial"/>
                <w:sz w:val="16"/>
                <w:szCs w:val="16"/>
              </w:rPr>
              <w:br/>
              <w:t>(pozytywna/negatywna)</w:t>
            </w:r>
          </w:p>
        </w:tc>
        <w:tc>
          <w:tcPr>
            <w:tcW w:w="1440" w:type="dxa"/>
            <w:vAlign w:val="center"/>
          </w:tcPr>
          <w:p w14:paraId="0AFCEBFE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2D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14:paraId="23F619E9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2D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14:paraId="334CC0AF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2D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DD2D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DD2D9A" w:rsidRPr="00DD2D9A" w14:paraId="109B0D98" w14:textId="77777777" w:rsidTr="00DD1000">
        <w:tc>
          <w:tcPr>
            <w:tcW w:w="540" w:type="dxa"/>
          </w:tcPr>
          <w:p w14:paraId="7434F16C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E1EA7E8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91C49DE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7D4ABAA3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6E6FC1F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663034F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F82C392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69571A9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E362E05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F90568D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F5525E1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D9A" w:rsidRPr="00DD2D9A" w14:paraId="3DE3DDFD" w14:textId="77777777" w:rsidTr="00DD1000">
        <w:tc>
          <w:tcPr>
            <w:tcW w:w="540" w:type="dxa"/>
          </w:tcPr>
          <w:p w14:paraId="2765466E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34BA500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805F64C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57C6A0D8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A155322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F23494C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7BFAB86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F23EF05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0958DA0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46701E0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EBFC48B" w14:textId="77777777" w:rsidR="00834A1B" w:rsidRPr="00DD2D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C8166A" w14:textId="77777777" w:rsidR="00834A1B" w:rsidRPr="00DD2D9A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</w:p>
    <w:p w14:paraId="3C10C2BD" w14:textId="77777777" w:rsidR="00834A1B" w:rsidRPr="00DD2D9A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 w:rsidRPr="00DD2D9A">
        <w:rPr>
          <w:rFonts w:asciiTheme="minorHAnsi" w:hAnsiTheme="minorHAnsi" w:cs="Arial"/>
          <w:sz w:val="20"/>
          <w:szCs w:val="20"/>
        </w:rPr>
        <w:t>Sporzą</w:t>
      </w:r>
      <w:r w:rsidR="00D268A7" w:rsidRPr="00DD2D9A">
        <w:rPr>
          <w:rFonts w:asciiTheme="minorHAnsi" w:hAnsiTheme="minorHAnsi" w:cs="Arial"/>
          <w:sz w:val="20"/>
          <w:szCs w:val="20"/>
        </w:rPr>
        <w:t>dził:  Sekretarz KOP …………………………</w:t>
      </w:r>
    </w:p>
    <w:p w14:paraId="6A0BAB84" w14:textId="77777777" w:rsidR="00D268A7" w:rsidRPr="00FC7949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 w:rsidRPr="00DD2D9A">
        <w:rPr>
          <w:rFonts w:asciiTheme="minorHAnsi" w:hAnsiTheme="minorHAnsi" w:cs="Arial"/>
          <w:sz w:val="20"/>
          <w:szCs w:val="20"/>
        </w:rPr>
        <w:t>Sprawdził</w:t>
      </w:r>
      <w:r w:rsidR="00D268A7" w:rsidRPr="00DD2D9A">
        <w:rPr>
          <w:rFonts w:asciiTheme="minorHAnsi" w:hAnsiTheme="minorHAnsi" w:cs="Arial"/>
          <w:sz w:val="20"/>
          <w:szCs w:val="20"/>
        </w:rPr>
        <w:t xml:space="preserve">: Przewodniczący </w:t>
      </w:r>
      <w:r w:rsidR="00D268A7" w:rsidRPr="00FC7949">
        <w:rPr>
          <w:rFonts w:asciiTheme="minorHAnsi" w:hAnsiTheme="minorHAnsi" w:cs="Arial"/>
          <w:sz w:val="20"/>
          <w:szCs w:val="20"/>
        </w:rPr>
        <w:t>KOP ……………………………</w:t>
      </w:r>
    </w:p>
    <w:sectPr w:rsidR="00D268A7" w:rsidRPr="00FC7949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84BD9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B2DB8E" w14:textId="77777777" w:rsidR="001F697E" w:rsidRDefault="001F697E" w:rsidP="00667027">
      <w:r>
        <w:separator/>
      </w:r>
    </w:p>
  </w:endnote>
  <w:endnote w:type="continuationSeparator" w:id="0">
    <w:p w14:paraId="374FD0BF" w14:textId="77777777" w:rsidR="001F697E" w:rsidRDefault="001F697E" w:rsidP="0066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93ADC" w14:textId="77777777" w:rsidR="004A4B53" w:rsidRPr="004C076C" w:rsidRDefault="004A4B53" w:rsidP="00C02A8E">
    <w:pPr>
      <w:pStyle w:val="Stopka"/>
      <w:jc w:val="right"/>
      <w:rPr>
        <w:rFonts w:asciiTheme="minorHAnsi" w:hAnsiTheme="minorHAnsi"/>
        <w:sz w:val="20"/>
        <w:szCs w:val="20"/>
      </w:rPr>
    </w:pPr>
    <w:r w:rsidRPr="004C076C">
      <w:rPr>
        <w:rFonts w:asciiTheme="minorHAnsi" w:hAnsiTheme="minorHAnsi"/>
        <w:sz w:val="20"/>
        <w:szCs w:val="20"/>
      </w:rPr>
      <w:fldChar w:fldCharType="begin"/>
    </w:r>
    <w:r w:rsidRPr="004C076C">
      <w:rPr>
        <w:rFonts w:asciiTheme="minorHAnsi" w:hAnsiTheme="minorHAnsi"/>
        <w:sz w:val="20"/>
        <w:szCs w:val="20"/>
      </w:rPr>
      <w:instrText xml:space="preserve"> PAGE   \* MERGEFORMAT </w:instrText>
    </w:r>
    <w:r w:rsidRPr="004C076C">
      <w:rPr>
        <w:rFonts w:asciiTheme="minorHAnsi" w:hAnsiTheme="minorHAnsi"/>
        <w:sz w:val="20"/>
        <w:szCs w:val="20"/>
      </w:rPr>
      <w:fldChar w:fldCharType="separate"/>
    </w:r>
    <w:r w:rsidR="00505A51">
      <w:rPr>
        <w:rFonts w:asciiTheme="minorHAnsi" w:hAnsiTheme="minorHAnsi"/>
        <w:noProof/>
        <w:sz w:val="20"/>
        <w:szCs w:val="20"/>
      </w:rPr>
      <w:t>1</w:t>
    </w:r>
    <w:r w:rsidRPr="004C076C">
      <w:rPr>
        <w:rFonts w:asciiTheme="minorHAnsi" w:hAnsiTheme="minorHAns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52D04" w14:textId="77777777" w:rsidR="001F697E" w:rsidRDefault="001F697E" w:rsidP="00667027">
      <w:r>
        <w:separator/>
      </w:r>
    </w:p>
  </w:footnote>
  <w:footnote w:type="continuationSeparator" w:id="0">
    <w:p w14:paraId="17F262D9" w14:textId="77777777" w:rsidR="001F697E" w:rsidRDefault="001F697E" w:rsidP="00667027">
      <w:r>
        <w:continuationSeparator/>
      </w:r>
    </w:p>
  </w:footnote>
  <w:footnote w:id="1">
    <w:p w14:paraId="3A3B8FCC" w14:textId="77777777" w:rsidR="004A4B53" w:rsidRPr="00211A9A" w:rsidRDefault="004A4B53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14:paraId="1A08646C" w14:textId="77777777" w:rsidR="004A4B53" w:rsidRDefault="004A4B53">
      <w:pPr>
        <w:pStyle w:val="Tekstprzypisudolnego"/>
      </w:pPr>
    </w:p>
  </w:footnote>
  <w:footnote w:id="2">
    <w:p w14:paraId="4F013882" w14:textId="77777777" w:rsidR="004A4B53" w:rsidRDefault="004A4B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5279">
        <w:t xml:space="preserve">Członkami KOP będący pracownikami </w:t>
      </w:r>
      <w:r>
        <w:t>Warmińsko-Mazurskiej Agencji Rozwoju Regionalnego S.A. w Olsztynie</w:t>
      </w:r>
      <w:r w:rsidRPr="00B05279">
        <w:t xml:space="preserve"> są: Przewodniczący, Sekretarz, Członkowie.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0F393C2E"/>
    <w:multiLevelType w:val="hybridMultilevel"/>
    <w:tmpl w:val="2D068610"/>
    <w:lvl w:ilvl="0" w:tplc="9BF81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2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3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24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7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num w:numId="1">
    <w:abstractNumId w:val="20"/>
  </w:num>
  <w:num w:numId="2">
    <w:abstractNumId w:val="17"/>
  </w:num>
  <w:num w:numId="3">
    <w:abstractNumId w:val="21"/>
  </w:num>
  <w:num w:numId="4">
    <w:abstractNumId w:val="8"/>
  </w:num>
  <w:num w:numId="5">
    <w:abstractNumId w:val="25"/>
  </w:num>
  <w:num w:numId="6">
    <w:abstractNumId w:val="18"/>
  </w:num>
  <w:num w:numId="7">
    <w:abstractNumId w:val="16"/>
  </w:num>
  <w:num w:numId="8">
    <w:abstractNumId w:val="9"/>
  </w:num>
  <w:num w:numId="9">
    <w:abstractNumId w:val="15"/>
  </w:num>
  <w:num w:numId="10">
    <w:abstractNumId w:val="4"/>
  </w:num>
  <w:num w:numId="11">
    <w:abstractNumId w:val="22"/>
  </w:num>
  <w:num w:numId="12">
    <w:abstractNumId w:val="1"/>
  </w:num>
  <w:num w:numId="13">
    <w:abstractNumId w:val="23"/>
  </w:num>
  <w:num w:numId="14">
    <w:abstractNumId w:val="11"/>
  </w:num>
  <w:num w:numId="15">
    <w:abstractNumId w:val="3"/>
  </w:num>
  <w:num w:numId="16">
    <w:abstractNumId w:val="24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27"/>
  </w:num>
  <w:num w:numId="22">
    <w:abstractNumId w:val="2"/>
  </w:num>
  <w:num w:numId="23">
    <w:abstractNumId w:val="26"/>
  </w:num>
  <w:num w:numId="24">
    <w:abstractNumId w:val="13"/>
  </w:num>
  <w:num w:numId="25">
    <w:abstractNumId w:val="12"/>
  </w:num>
  <w:num w:numId="26">
    <w:abstractNumId w:val="19"/>
  </w:num>
  <w:num w:numId="27">
    <w:abstractNumId w:val="5"/>
  </w:num>
  <w:numIdMacAtCleanup w:val="2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73"/>
    <w:rsid w:val="00001661"/>
    <w:rsid w:val="000027CB"/>
    <w:rsid w:val="0000485F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12BF"/>
    <w:rsid w:val="00045300"/>
    <w:rsid w:val="00046944"/>
    <w:rsid w:val="00046D57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42FA"/>
    <w:rsid w:val="000961D0"/>
    <w:rsid w:val="000972FA"/>
    <w:rsid w:val="000A10D7"/>
    <w:rsid w:val="000A593D"/>
    <w:rsid w:val="000A6E1B"/>
    <w:rsid w:val="000B0BDB"/>
    <w:rsid w:val="000B29B5"/>
    <w:rsid w:val="000B522E"/>
    <w:rsid w:val="000C14D1"/>
    <w:rsid w:val="000C2FBB"/>
    <w:rsid w:val="000C4426"/>
    <w:rsid w:val="000C4661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121E0"/>
    <w:rsid w:val="00114836"/>
    <w:rsid w:val="0011634B"/>
    <w:rsid w:val="00117F4E"/>
    <w:rsid w:val="0012565A"/>
    <w:rsid w:val="001270D8"/>
    <w:rsid w:val="00127F57"/>
    <w:rsid w:val="00131790"/>
    <w:rsid w:val="00132861"/>
    <w:rsid w:val="001343E9"/>
    <w:rsid w:val="0013525F"/>
    <w:rsid w:val="00136AD3"/>
    <w:rsid w:val="0013726D"/>
    <w:rsid w:val="001375A4"/>
    <w:rsid w:val="00144784"/>
    <w:rsid w:val="00144975"/>
    <w:rsid w:val="00147A62"/>
    <w:rsid w:val="0015179E"/>
    <w:rsid w:val="00151D67"/>
    <w:rsid w:val="0015340F"/>
    <w:rsid w:val="00153D86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A062D"/>
    <w:rsid w:val="001A1FE9"/>
    <w:rsid w:val="001A4A41"/>
    <w:rsid w:val="001B76B7"/>
    <w:rsid w:val="001B79C0"/>
    <w:rsid w:val="001C5864"/>
    <w:rsid w:val="001C674A"/>
    <w:rsid w:val="001C69E5"/>
    <w:rsid w:val="001D4EA4"/>
    <w:rsid w:val="001D5CC9"/>
    <w:rsid w:val="001E1399"/>
    <w:rsid w:val="001E71AD"/>
    <w:rsid w:val="001F384F"/>
    <w:rsid w:val="001F5B12"/>
    <w:rsid w:val="001F5BD1"/>
    <w:rsid w:val="001F697E"/>
    <w:rsid w:val="001F77DB"/>
    <w:rsid w:val="00211A9A"/>
    <w:rsid w:val="00211C95"/>
    <w:rsid w:val="00212269"/>
    <w:rsid w:val="002125A4"/>
    <w:rsid w:val="00212EDC"/>
    <w:rsid w:val="002130EB"/>
    <w:rsid w:val="00214B53"/>
    <w:rsid w:val="002153A0"/>
    <w:rsid w:val="00231A49"/>
    <w:rsid w:val="00235EBC"/>
    <w:rsid w:val="00237D18"/>
    <w:rsid w:val="002403F5"/>
    <w:rsid w:val="00241476"/>
    <w:rsid w:val="0024262A"/>
    <w:rsid w:val="00242752"/>
    <w:rsid w:val="002456A5"/>
    <w:rsid w:val="00246DDA"/>
    <w:rsid w:val="00247BB8"/>
    <w:rsid w:val="002504E2"/>
    <w:rsid w:val="00253BD7"/>
    <w:rsid w:val="00254EF3"/>
    <w:rsid w:val="002562D4"/>
    <w:rsid w:val="0025647A"/>
    <w:rsid w:val="00264B2D"/>
    <w:rsid w:val="00272848"/>
    <w:rsid w:val="00284664"/>
    <w:rsid w:val="00285D29"/>
    <w:rsid w:val="00286206"/>
    <w:rsid w:val="00287254"/>
    <w:rsid w:val="002872FE"/>
    <w:rsid w:val="002916D4"/>
    <w:rsid w:val="00295165"/>
    <w:rsid w:val="002A0C19"/>
    <w:rsid w:val="002A294E"/>
    <w:rsid w:val="002A3F2A"/>
    <w:rsid w:val="002B009F"/>
    <w:rsid w:val="002B41FC"/>
    <w:rsid w:val="002C1DFA"/>
    <w:rsid w:val="002C7BCD"/>
    <w:rsid w:val="002D2C54"/>
    <w:rsid w:val="002D33AF"/>
    <w:rsid w:val="002D34E4"/>
    <w:rsid w:val="002E13C9"/>
    <w:rsid w:val="002E40B8"/>
    <w:rsid w:val="002F064F"/>
    <w:rsid w:val="002F1DD4"/>
    <w:rsid w:val="002F5877"/>
    <w:rsid w:val="002F5AA2"/>
    <w:rsid w:val="002F6258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377FB"/>
    <w:rsid w:val="003401B0"/>
    <w:rsid w:val="00341202"/>
    <w:rsid w:val="00343D3D"/>
    <w:rsid w:val="003447FB"/>
    <w:rsid w:val="0034550D"/>
    <w:rsid w:val="00354B36"/>
    <w:rsid w:val="0035695D"/>
    <w:rsid w:val="00356AAD"/>
    <w:rsid w:val="00357C06"/>
    <w:rsid w:val="0036199C"/>
    <w:rsid w:val="00362E7B"/>
    <w:rsid w:val="0036398D"/>
    <w:rsid w:val="00364012"/>
    <w:rsid w:val="00365270"/>
    <w:rsid w:val="003666AA"/>
    <w:rsid w:val="0037021C"/>
    <w:rsid w:val="003704CB"/>
    <w:rsid w:val="00370D25"/>
    <w:rsid w:val="0037137B"/>
    <w:rsid w:val="00373021"/>
    <w:rsid w:val="00380013"/>
    <w:rsid w:val="00384181"/>
    <w:rsid w:val="00386F6A"/>
    <w:rsid w:val="0038723C"/>
    <w:rsid w:val="00387759"/>
    <w:rsid w:val="00390F62"/>
    <w:rsid w:val="00390F7A"/>
    <w:rsid w:val="00395E5F"/>
    <w:rsid w:val="00397D40"/>
    <w:rsid w:val="003A2034"/>
    <w:rsid w:val="003A3F9B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C6979"/>
    <w:rsid w:val="003D0B50"/>
    <w:rsid w:val="003D37B4"/>
    <w:rsid w:val="003D3F37"/>
    <w:rsid w:val="003D6774"/>
    <w:rsid w:val="003E158A"/>
    <w:rsid w:val="003E35F8"/>
    <w:rsid w:val="003F264D"/>
    <w:rsid w:val="003F2B8E"/>
    <w:rsid w:val="003F3A90"/>
    <w:rsid w:val="003F4E85"/>
    <w:rsid w:val="003F58D0"/>
    <w:rsid w:val="003F722A"/>
    <w:rsid w:val="003F75D5"/>
    <w:rsid w:val="00400ACC"/>
    <w:rsid w:val="00401F49"/>
    <w:rsid w:val="00405D07"/>
    <w:rsid w:val="00406D46"/>
    <w:rsid w:val="00411618"/>
    <w:rsid w:val="00426358"/>
    <w:rsid w:val="0042674C"/>
    <w:rsid w:val="004334B8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85FF6"/>
    <w:rsid w:val="0048746C"/>
    <w:rsid w:val="00490CA4"/>
    <w:rsid w:val="0049113C"/>
    <w:rsid w:val="00493133"/>
    <w:rsid w:val="00495DDB"/>
    <w:rsid w:val="004970A7"/>
    <w:rsid w:val="004A3EBA"/>
    <w:rsid w:val="004A4B53"/>
    <w:rsid w:val="004A6834"/>
    <w:rsid w:val="004B0820"/>
    <w:rsid w:val="004B1DCF"/>
    <w:rsid w:val="004B6A29"/>
    <w:rsid w:val="004C076C"/>
    <w:rsid w:val="004C19A5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0CC4"/>
    <w:rsid w:val="004E74E2"/>
    <w:rsid w:val="004F57BE"/>
    <w:rsid w:val="004F5FAA"/>
    <w:rsid w:val="004F7749"/>
    <w:rsid w:val="004F7B78"/>
    <w:rsid w:val="00505A51"/>
    <w:rsid w:val="00506F78"/>
    <w:rsid w:val="0051153A"/>
    <w:rsid w:val="005138B9"/>
    <w:rsid w:val="005139E6"/>
    <w:rsid w:val="0051565A"/>
    <w:rsid w:val="005179D6"/>
    <w:rsid w:val="00520998"/>
    <w:rsid w:val="0052165A"/>
    <w:rsid w:val="00522A41"/>
    <w:rsid w:val="00523F89"/>
    <w:rsid w:val="005240AC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72DA"/>
    <w:rsid w:val="005678D4"/>
    <w:rsid w:val="0057071C"/>
    <w:rsid w:val="005734F1"/>
    <w:rsid w:val="00573FF0"/>
    <w:rsid w:val="00574F3D"/>
    <w:rsid w:val="00575814"/>
    <w:rsid w:val="005777A9"/>
    <w:rsid w:val="00580827"/>
    <w:rsid w:val="00585B86"/>
    <w:rsid w:val="00586886"/>
    <w:rsid w:val="00586A2F"/>
    <w:rsid w:val="00586E42"/>
    <w:rsid w:val="005874BB"/>
    <w:rsid w:val="00590132"/>
    <w:rsid w:val="0059537A"/>
    <w:rsid w:val="00595BFE"/>
    <w:rsid w:val="00596450"/>
    <w:rsid w:val="00596B13"/>
    <w:rsid w:val="005A2FF6"/>
    <w:rsid w:val="005B46B7"/>
    <w:rsid w:val="005B50C3"/>
    <w:rsid w:val="005B6055"/>
    <w:rsid w:val="005B6A3D"/>
    <w:rsid w:val="005B6BD5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0C66"/>
    <w:rsid w:val="00614009"/>
    <w:rsid w:val="00614865"/>
    <w:rsid w:val="00615343"/>
    <w:rsid w:val="0061730A"/>
    <w:rsid w:val="0062167B"/>
    <w:rsid w:val="00623366"/>
    <w:rsid w:val="00625AEB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467F"/>
    <w:rsid w:val="006462C0"/>
    <w:rsid w:val="00646C94"/>
    <w:rsid w:val="006505AA"/>
    <w:rsid w:val="006507FB"/>
    <w:rsid w:val="00651725"/>
    <w:rsid w:val="006518A2"/>
    <w:rsid w:val="00651965"/>
    <w:rsid w:val="006524A1"/>
    <w:rsid w:val="00653F71"/>
    <w:rsid w:val="006556D5"/>
    <w:rsid w:val="00655ABD"/>
    <w:rsid w:val="00657062"/>
    <w:rsid w:val="00661EA8"/>
    <w:rsid w:val="00662811"/>
    <w:rsid w:val="006659E0"/>
    <w:rsid w:val="006661B1"/>
    <w:rsid w:val="00667027"/>
    <w:rsid w:val="0067257A"/>
    <w:rsid w:val="00674E3C"/>
    <w:rsid w:val="00675E9D"/>
    <w:rsid w:val="00682389"/>
    <w:rsid w:val="00693C39"/>
    <w:rsid w:val="00694859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B4BE9"/>
    <w:rsid w:val="006C2692"/>
    <w:rsid w:val="006C3CAB"/>
    <w:rsid w:val="006C536C"/>
    <w:rsid w:val="006C6162"/>
    <w:rsid w:val="006D0ACF"/>
    <w:rsid w:val="006D4474"/>
    <w:rsid w:val="006D4A43"/>
    <w:rsid w:val="006D5150"/>
    <w:rsid w:val="006D5735"/>
    <w:rsid w:val="006D6D7E"/>
    <w:rsid w:val="006E244C"/>
    <w:rsid w:val="006E32BF"/>
    <w:rsid w:val="006E7BE2"/>
    <w:rsid w:val="006F0CB3"/>
    <w:rsid w:val="006F23B0"/>
    <w:rsid w:val="006F2604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24EA4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4E01"/>
    <w:rsid w:val="007665F1"/>
    <w:rsid w:val="0076703C"/>
    <w:rsid w:val="00767BDB"/>
    <w:rsid w:val="00767E49"/>
    <w:rsid w:val="00770144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167C"/>
    <w:rsid w:val="00793D56"/>
    <w:rsid w:val="00794028"/>
    <w:rsid w:val="007954A2"/>
    <w:rsid w:val="007A043D"/>
    <w:rsid w:val="007A38F3"/>
    <w:rsid w:val="007A4564"/>
    <w:rsid w:val="007B4004"/>
    <w:rsid w:val="007C0459"/>
    <w:rsid w:val="007C0EF0"/>
    <w:rsid w:val="007C1783"/>
    <w:rsid w:val="007C4A64"/>
    <w:rsid w:val="007C6201"/>
    <w:rsid w:val="007D0588"/>
    <w:rsid w:val="007D3275"/>
    <w:rsid w:val="007D70AE"/>
    <w:rsid w:val="007E0BD4"/>
    <w:rsid w:val="007E14FA"/>
    <w:rsid w:val="007E2948"/>
    <w:rsid w:val="007E4A50"/>
    <w:rsid w:val="007E7E2C"/>
    <w:rsid w:val="007E7E3A"/>
    <w:rsid w:val="007F05B3"/>
    <w:rsid w:val="007F67FA"/>
    <w:rsid w:val="007F759B"/>
    <w:rsid w:val="008015C6"/>
    <w:rsid w:val="00803BBD"/>
    <w:rsid w:val="008059C2"/>
    <w:rsid w:val="008062F0"/>
    <w:rsid w:val="00820488"/>
    <w:rsid w:val="008277C6"/>
    <w:rsid w:val="0083044E"/>
    <w:rsid w:val="00831B7F"/>
    <w:rsid w:val="0083283E"/>
    <w:rsid w:val="00832946"/>
    <w:rsid w:val="00834A1B"/>
    <w:rsid w:val="0083510E"/>
    <w:rsid w:val="00836ECD"/>
    <w:rsid w:val="0084020A"/>
    <w:rsid w:val="00841D3B"/>
    <w:rsid w:val="00845356"/>
    <w:rsid w:val="008516FB"/>
    <w:rsid w:val="008533F1"/>
    <w:rsid w:val="00853FE0"/>
    <w:rsid w:val="00856126"/>
    <w:rsid w:val="0085675A"/>
    <w:rsid w:val="008616ED"/>
    <w:rsid w:val="00861A07"/>
    <w:rsid w:val="00875364"/>
    <w:rsid w:val="008755EB"/>
    <w:rsid w:val="00875C83"/>
    <w:rsid w:val="00880E7D"/>
    <w:rsid w:val="00885DA3"/>
    <w:rsid w:val="00886555"/>
    <w:rsid w:val="0089043E"/>
    <w:rsid w:val="00891C54"/>
    <w:rsid w:val="008925C6"/>
    <w:rsid w:val="00893D02"/>
    <w:rsid w:val="00894615"/>
    <w:rsid w:val="008A1AD7"/>
    <w:rsid w:val="008A5167"/>
    <w:rsid w:val="008A6A1C"/>
    <w:rsid w:val="008B03C1"/>
    <w:rsid w:val="008B0CEA"/>
    <w:rsid w:val="008B3411"/>
    <w:rsid w:val="008B3CA8"/>
    <w:rsid w:val="008C0E2F"/>
    <w:rsid w:val="008C2014"/>
    <w:rsid w:val="008C52B6"/>
    <w:rsid w:val="008C530B"/>
    <w:rsid w:val="008C5F79"/>
    <w:rsid w:val="008C7214"/>
    <w:rsid w:val="008C7DDC"/>
    <w:rsid w:val="008D2A51"/>
    <w:rsid w:val="008D2F01"/>
    <w:rsid w:val="008D4BAE"/>
    <w:rsid w:val="008D6436"/>
    <w:rsid w:val="008E3A69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46EE"/>
    <w:rsid w:val="0095622B"/>
    <w:rsid w:val="00957635"/>
    <w:rsid w:val="009576ED"/>
    <w:rsid w:val="009605FE"/>
    <w:rsid w:val="0096144C"/>
    <w:rsid w:val="00961715"/>
    <w:rsid w:val="00962FA0"/>
    <w:rsid w:val="00963F8C"/>
    <w:rsid w:val="009648A7"/>
    <w:rsid w:val="0096703A"/>
    <w:rsid w:val="009678DF"/>
    <w:rsid w:val="009701ED"/>
    <w:rsid w:val="009714B6"/>
    <w:rsid w:val="009754EA"/>
    <w:rsid w:val="00976827"/>
    <w:rsid w:val="009804CC"/>
    <w:rsid w:val="009808E9"/>
    <w:rsid w:val="0098631E"/>
    <w:rsid w:val="00996C2F"/>
    <w:rsid w:val="00997937"/>
    <w:rsid w:val="009A29CD"/>
    <w:rsid w:val="009A5E42"/>
    <w:rsid w:val="009B1C9C"/>
    <w:rsid w:val="009B3E5C"/>
    <w:rsid w:val="009B4A91"/>
    <w:rsid w:val="009B4F1E"/>
    <w:rsid w:val="009C3DBB"/>
    <w:rsid w:val="009D1158"/>
    <w:rsid w:val="009D128B"/>
    <w:rsid w:val="009D5159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4DA"/>
    <w:rsid w:val="00A119DB"/>
    <w:rsid w:val="00A14C8D"/>
    <w:rsid w:val="00A157FB"/>
    <w:rsid w:val="00A20842"/>
    <w:rsid w:val="00A20DAB"/>
    <w:rsid w:val="00A21C03"/>
    <w:rsid w:val="00A2299C"/>
    <w:rsid w:val="00A2779B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3FF8"/>
    <w:rsid w:val="00A571AA"/>
    <w:rsid w:val="00A57977"/>
    <w:rsid w:val="00A61839"/>
    <w:rsid w:val="00A64803"/>
    <w:rsid w:val="00A649B5"/>
    <w:rsid w:val="00A673A2"/>
    <w:rsid w:val="00A67A49"/>
    <w:rsid w:val="00A72A08"/>
    <w:rsid w:val="00A81678"/>
    <w:rsid w:val="00A81C7B"/>
    <w:rsid w:val="00A820E0"/>
    <w:rsid w:val="00A829C4"/>
    <w:rsid w:val="00A83CCA"/>
    <w:rsid w:val="00A84C35"/>
    <w:rsid w:val="00A86AD5"/>
    <w:rsid w:val="00A93D1B"/>
    <w:rsid w:val="00A94039"/>
    <w:rsid w:val="00AA2F48"/>
    <w:rsid w:val="00AA5FE0"/>
    <w:rsid w:val="00AA6662"/>
    <w:rsid w:val="00AA7865"/>
    <w:rsid w:val="00AB1009"/>
    <w:rsid w:val="00AB6CAD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B01651"/>
    <w:rsid w:val="00B05279"/>
    <w:rsid w:val="00B076A7"/>
    <w:rsid w:val="00B078CB"/>
    <w:rsid w:val="00B11402"/>
    <w:rsid w:val="00B11796"/>
    <w:rsid w:val="00B125AC"/>
    <w:rsid w:val="00B12CA0"/>
    <w:rsid w:val="00B1345D"/>
    <w:rsid w:val="00B13589"/>
    <w:rsid w:val="00B15F00"/>
    <w:rsid w:val="00B17871"/>
    <w:rsid w:val="00B2080B"/>
    <w:rsid w:val="00B23D13"/>
    <w:rsid w:val="00B24F4D"/>
    <w:rsid w:val="00B252C0"/>
    <w:rsid w:val="00B25A15"/>
    <w:rsid w:val="00B308F1"/>
    <w:rsid w:val="00B332C3"/>
    <w:rsid w:val="00B34ED8"/>
    <w:rsid w:val="00B366D0"/>
    <w:rsid w:val="00B456A6"/>
    <w:rsid w:val="00B4693D"/>
    <w:rsid w:val="00B51F28"/>
    <w:rsid w:val="00B53384"/>
    <w:rsid w:val="00B539CE"/>
    <w:rsid w:val="00B53F05"/>
    <w:rsid w:val="00B551B3"/>
    <w:rsid w:val="00B55A53"/>
    <w:rsid w:val="00B57496"/>
    <w:rsid w:val="00B57E43"/>
    <w:rsid w:val="00B6746E"/>
    <w:rsid w:val="00B70F92"/>
    <w:rsid w:val="00B71C6D"/>
    <w:rsid w:val="00B7498C"/>
    <w:rsid w:val="00B80581"/>
    <w:rsid w:val="00B82A27"/>
    <w:rsid w:val="00B87CEC"/>
    <w:rsid w:val="00B91B2D"/>
    <w:rsid w:val="00B9471D"/>
    <w:rsid w:val="00BA018D"/>
    <w:rsid w:val="00BA02D0"/>
    <w:rsid w:val="00BA7F81"/>
    <w:rsid w:val="00BB1218"/>
    <w:rsid w:val="00BB1FF2"/>
    <w:rsid w:val="00BB6090"/>
    <w:rsid w:val="00BB633F"/>
    <w:rsid w:val="00BB657E"/>
    <w:rsid w:val="00BB6E3E"/>
    <w:rsid w:val="00BC239D"/>
    <w:rsid w:val="00BD06F8"/>
    <w:rsid w:val="00BD09C1"/>
    <w:rsid w:val="00BD0D8A"/>
    <w:rsid w:val="00BD20B8"/>
    <w:rsid w:val="00BD51E1"/>
    <w:rsid w:val="00BD5E7B"/>
    <w:rsid w:val="00BE2920"/>
    <w:rsid w:val="00BE2E24"/>
    <w:rsid w:val="00BE3E54"/>
    <w:rsid w:val="00BE49A5"/>
    <w:rsid w:val="00BE7DB1"/>
    <w:rsid w:val="00BF1FEB"/>
    <w:rsid w:val="00BF217B"/>
    <w:rsid w:val="00BF48ED"/>
    <w:rsid w:val="00C02A8E"/>
    <w:rsid w:val="00C06815"/>
    <w:rsid w:val="00C077AD"/>
    <w:rsid w:val="00C106B5"/>
    <w:rsid w:val="00C1503A"/>
    <w:rsid w:val="00C2172E"/>
    <w:rsid w:val="00C27B05"/>
    <w:rsid w:val="00C27BAE"/>
    <w:rsid w:val="00C27EA0"/>
    <w:rsid w:val="00C31182"/>
    <w:rsid w:val="00C32B4D"/>
    <w:rsid w:val="00C33D72"/>
    <w:rsid w:val="00C366CE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3BF8"/>
    <w:rsid w:val="00C747BA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2026"/>
    <w:rsid w:val="00C94B52"/>
    <w:rsid w:val="00C96517"/>
    <w:rsid w:val="00C9675E"/>
    <w:rsid w:val="00CA1853"/>
    <w:rsid w:val="00CA61F8"/>
    <w:rsid w:val="00CA782E"/>
    <w:rsid w:val="00CB0C75"/>
    <w:rsid w:val="00CB1812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C1A"/>
    <w:rsid w:val="00CE60CF"/>
    <w:rsid w:val="00CF1A50"/>
    <w:rsid w:val="00CF271D"/>
    <w:rsid w:val="00CF482A"/>
    <w:rsid w:val="00CF546E"/>
    <w:rsid w:val="00CF5E68"/>
    <w:rsid w:val="00CF617C"/>
    <w:rsid w:val="00CF679D"/>
    <w:rsid w:val="00CF6AB6"/>
    <w:rsid w:val="00D03448"/>
    <w:rsid w:val="00D035B9"/>
    <w:rsid w:val="00D043ED"/>
    <w:rsid w:val="00D04B65"/>
    <w:rsid w:val="00D05C73"/>
    <w:rsid w:val="00D06DBB"/>
    <w:rsid w:val="00D07A7B"/>
    <w:rsid w:val="00D11292"/>
    <w:rsid w:val="00D120B4"/>
    <w:rsid w:val="00D14F89"/>
    <w:rsid w:val="00D17A82"/>
    <w:rsid w:val="00D17BD3"/>
    <w:rsid w:val="00D2335D"/>
    <w:rsid w:val="00D2453F"/>
    <w:rsid w:val="00D24719"/>
    <w:rsid w:val="00D268A7"/>
    <w:rsid w:val="00D27CAB"/>
    <w:rsid w:val="00D34957"/>
    <w:rsid w:val="00D37AAE"/>
    <w:rsid w:val="00D45618"/>
    <w:rsid w:val="00D46449"/>
    <w:rsid w:val="00D5707F"/>
    <w:rsid w:val="00D61AAD"/>
    <w:rsid w:val="00D62CA4"/>
    <w:rsid w:val="00D62DED"/>
    <w:rsid w:val="00D712C9"/>
    <w:rsid w:val="00D71D3F"/>
    <w:rsid w:val="00D71FAC"/>
    <w:rsid w:val="00D733C4"/>
    <w:rsid w:val="00D7479A"/>
    <w:rsid w:val="00D753E1"/>
    <w:rsid w:val="00D75961"/>
    <w:rsid w:val="00D75D2A"/>
    <w:rsid w:val="00D75DD3"/>
    <w:rsid w:val="00D76120"/>
    <w:rsid w:val="00D7613E"/>
    <w:rsid w:val="00D77BE0"/>
    <w:rsid w:val="00D825E0"/>
    <w:rsid w:val="00D85BAD"/>
    <w:rsid w:val="00D874BA"/>
    <w:rsid w:val="00D905B6"/>
    <w:rsid w:val="00D9470E"/>
    <w:rsid w:val="00D94F20"/>
    <w:rsid w:val="00DA272D"/>
    <w:rsid w:val="00DB02BF"/>
    <w:rsid w:val="00DB1A89"/>
    <w:rsid w:val="00DB41EA"/>
    <w:rsid w:val="00DB54DF"/>
    <w:rsid w:val="00DC0A0D"/>
    <w:rsid w:val="00DC0CBB"/>
    <w:rsid w:val="00DC32C5"/>
    <w:rsid w:val="00DC563D"/>
    <w:rsid w:val="00DC7D65"/>
    <w:rsid w:val="00DD0C28"/>
    <w:rsid w:val="00DD0FD8"/>
    <w:rsid w:val="00DD1000"/>
    <w:rsid w:val="00DD1D18"/>
    <w:rsid w:val="00DD2D9A"/>
    <w:rsid w:val="00DD3BBB"/>
    <w:rsid w:val="00DD5959"/>
    <w:rsid w:val="00DD7113"/>
    <w:rsid w:val="00DE10F4"/>
    <w:rsid w:val="00DE122F"/>
    <w:rsid w:val="00DF582F"/>
    <w:rsid w:val="00DF5C47"/>
    <w:rsid w:val="00E05DFE"/>
    <w:rsid w:val="00E06DF9"/>
    <w:rsid w:val="00E0701B"/>
    <w:rsid w:val="00E143B3"/>
    <w:rsid w:val="00E15206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05D"/>
    <w:rsid w:val="00E3377A"/>
    <w:rsid w:val="00E37E16"/>
    <w:rsid w:val="00E4176C"/>
    <w:rsid w:val="00E429C2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911CE"/>
    <w:rsid w:val="00E921BB"/>
    <w:rsid w:val="00E93B05"/>
    <w:rsid w:val="00E93E4B"/>
    <w:rsid w:val="00E96AFE"/>
    <w:rsid w:val="00EA36FB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EF59D6"/>
    <w:rsid w:val="00F041DD"/>
    <w:rsid w:val="00F14119"/>
    <w:rsid w:val="00F147F7"/>
    <w:rsid w:val="00F14D0C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098E"/>
    <w:rsid w:val="00F51149"/>
    <w:rsid w:val="00F54B59"/>
    <w:rsid w:val="00F55A72"/>
    <w:rsid w:val="00F56A25"/>
    <w:rsid w:val="00F573A7"/>
    <w:rsid w:val="00F61058"/>
    <w:rsid w:val="00F63968"/>
    <w:rsid w:val="00F646C2"/>
    <w:rsid w:val="00F6665E"/>
    <w:rsid w:val="00F707B4"/>
    <w:rsid w:val="00F71E4A"/>
    <w:rsid w:val="00F72F6E"/>
    <w:rsid w:val="00F75A8B"/>
    <w:rsid w:val="00F80993"/>
    <w:rsid w:val="00F81402"/>
    <w:rsid w:val="00F8368C"/>
    <w:rsid w:val="00F876E0"/>
    <w:rsid w:val="00F9060C"/>
    <w:rsid w:val="00F90BE2"/>
    <w:rsid w:val="00F92DE5"/>
    <w:rsid w:val="00F93AFE"/>
    <w:rsid w:val="00F9520B"/>
    <w:rsid w:val="00FA0E79"/>
    <w:rsid w:val="00FA5145"/>
    <w:rsid w:val="00FA524C"/>
    <w:rsid w:val="00FA66F5"/>
    <w:rsid w:val="00FB5699"/>
    <w:rsid w:val="00FC07BA"/>
    <w:rsid w:val="00FC4AD5"/>
    <w:rsid w:val="00FC5912"/>
    <w:rsid w:val="00FC5CB2"/>
    <w:rsid w:val="00FC6FAE"/>
    <w:rsid w:val="00FC7949"/>
    <w:rsid w:val="00FD0609"/>
    <w:rsid w:val="00FD066D"/>
    <w:rsid w:val="00FD1821"/>
    <w:rsid w:val="00FD5CA2"/>
    <w:rsid w:val="00FE191C"/>
    <w:rsid w:val="00FE589D"/>
    <w:rsid w:val="00FE5EDA"/>
    <w:rsid w:val="00FF1491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1B02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po.warmia.mazury.pl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po.warmia.mazury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rpo.warmia.mazury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D58B0-CD50-426D-B8D1-F67700A57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5341</Words>
  <Characters>32046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Ela Sobczyk</cp:lastModifiedBy>
  <cp:revision>7</cp:revision>
  <cp:lastPrinted>2018-10-17T11:11:00Z</cp:lastPrinted>
  <dcterms:created xsi:type="dcterms:W3CDTF">2019-02-08T07:50:00Z</dcterms:created>
  <dcterms:modified xsi:type="dcterms:W3CDTF">2019-02-22T12:15:00Z</dcterms:modified>
</cp:coreProperties>
</file>